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-66675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A849D1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6"/>
          <w:szCs w:val="26"/>
        </w:rPr>
      </w:pPr>
      <w:r w:rsidRPr="00A849D1">
        <w:rPr>
          <w:rFonts w:ascii="Courier New" w:hAnsi="Courier New"/>
          <w:b/>
          <w:spacing w:val="30"/>
          <w:sz w:val="26"/>
          <w:szCs w:val="26"/>
        </w:rPr>
        <w:t>Российская Федерация</w:t>
      </w:r>
    </w:p>
    <w:p w:rsidR="00A577E8" w:rsidRPr="00A849D1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6"/>
          <w:szCs w:val="26"/>
        </w:rPr>
      </w:pPr>
      <w:r w:rsidRPr="00A849D1">
        <w:rPr>
          <w:rFonts w:ascii="Courier New" w:hAnsi="Courier New"/>
          <w:b/>
          <w:spacing w:val="30"/>
          <w:sz w:val="26"/>
          <w:szCs w:val="26"/>
        </w:rPr>
        <w:t>Пензенская область</w:t>
      </w:r>
    </w:p>
    <w:p w:rsidR="00A577E8" w:rsidRPr="00A849D1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pacing w:val="20"/>
          <w:sz w:val="26"/>
          <w:szCs w:val="26"/>
          <w:lang w:eastAsia="ru-RU"/>
        </w:rPr>
        <w:t xml:space="preserve">СОБРАНИЕ ПРЕДСТАВИТЕЛЕЙ  </w:t>
      </w:r>
    </w:p>
    <w:p w:rsidR="00A577E8" w:rsidRPr="00A849D1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pacing w:val="20"/>
          <w:sz w:val="26"/>
          <w:szCs w:val="26"/>
          <w:lang w:eastAsia="ru-RU"/>
        </w:rPr>
        <w:t>ГОРОДА КУЗНЕЦКА</w:t>
      </w:r>
    </w:p>
    <w:p w:rsidR="00A577E8" w:rsidRPr="003F164B" w:rsidRDefault="00A849D1" w:rsidP="003F164B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F164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                 </w:t>
      </w:r>
      <w:r w:rsidR="00A577E8" w:rsidRPr="003F164B">
        <w:rPr>
          <w:rFonts w:ascii="Times New Roman" w:hAnsi="Times New Roman"/>
          <w:b/>
          <w:iCs/>
          <w:sz w:val="28"/>
          <w:szCs w:val="28"/>
          <w:lang w:eastAsia="ru-RU"/>
        </w:rPr>
        <w:t>РЕШЕНИЕ</w:t>
      </w:r>
    </w:p>
    <w:p w:rsidR="00A577E8" w:rsidRPr="003F164B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164B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F6D0D" w:rsidRPr="003F164B">
        <w:rPr>
          <w:rFonts w:ascii="Times New Roman" w:hAnsi="Times New Roman"/>
          <w:b/>
          <w:sz w:val="28"/>
          <w:szCs w:val="28"/>
          <w:lang w:eastAsia="ru-RU"/>
        </w:rPr>
        <w:t>б утверждении Положения о</w:t>
      </w:r>
      <w:r w:rsidR="008A5D06" w:rsidRPr="003F164B">
        <w:rPr>
          <w:rFonts w:ascii="Times New Roman" w:hAnsi="Times New Roman"/>
          <w:b/>
          <w:sz w:val="28"/>
          <w:szCs w:val="28"/>
          <w:lang w:eastAsia="ru-RU"/>
        </w:rPr>
        <w:t xml:space="preserve">б организации </w:t>
      </w:r>
      <w:proofErr w:type="gramStart"/>
      <w:r w:rsidR="008A5D06" w:rsidRPr="003F164B">
        <w:rPr>
          <w:rFonts w:ascii="Times New Roman" w:hAnsi="Times New Roman"/>
          <w:b/>
          <w:sz w:val="28"/>
          <w:szCs w:val="28"/>
          <w:lang w:eastAsia="ru-RU"/>
        </w:rPr>
        <w:t>работы официального сайта Собрания представителей города Кузнецка</w:t>
      </w:r>
      <w:proofErr w:type="gramEnd"/>
      <w:r w:rsidR="004F6D0D" w:rsidRPr="003F16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16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3F164B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3F164B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F164B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3F164B" w:rsidRPr="003F164B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30 июня 2016 года </w:t>
      </w:r>
    </w:p>
    <w:p w:rsidR="00A577E8" w:rsidRPr="003F164B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3F164B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64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3F164B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 о деятельности Собрания представителей города Кузнецка, </w:t>
      </w:r>
      <w:r w:rsidRPr="003F164B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3F164B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3F164B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164B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3F164B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5D06" w:rsidRPr="003F164B" w:rsidRDefault="008A5D06" w:rsidP="008A5D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64B">
        <w:rPr>
          <w:rFonts w:ascii="Times New Roman" w:hAnsi="Times New Roman"/>
          <w:sz w:val="28"/>
          <w:szCs w:val="28"/>
          <w:lang w:eastAsia="ru-RU"/>
        </w:rPr>
        <w:t xml:space="preserve">          1.  Утвердить Положение об организации </w:t>
      </w:r>
      <w:proofErr w:type="gramStart"/>
      <w:r w:rsidRPr="003F164B">
        <w:rPr>
          <w:rFonts w:ascii="Times New Roman" w:hAnsi="Times New Roman"/>
          <w:sz w:val="28"/>
          <w:szCs w:val="28"/>
          <w:lang w:eastAsia="ru-RU"/>
        </w:rPr>
        <w:t>работы официального сайта Собрания  представителей города Кузнецка</w:t>
      </w:r>
      <w:proofErr w:type="gramEnd"/>
      <w:r w:rsidRPr="003F16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667A" w:rsidRPr="003F164B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3F164B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3F164B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64B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3F164B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3F164B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64B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3F164B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3F164B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64B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3F164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3F164B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3F164B"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 Зиновьева</w:t>
      </w:r>
      <w:proofErr w:type="gramEnd"/>
      <w:r w:rsidR="00C66C8D" w:rsidRPr="003F164B">
        <w:rPr>
          <w:rFonts w:ascii="Times New Roman" w:hAnsi="Times New Roman"/>
          <w:sz w:val="28"/>
          <w:szCs w:val="28"/>
          <w:lang w:eastAsia="ru-RU"/>
        </w:rPr>
        <w:t xml:space="preserve"> Г.А.</w:t>
      </w:r>
    </w:p>
    <w:p w:rsidR="00EA45E1" w:rsidRPr="003F164B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3F164B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3F164B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3F164B" w:rsidRDefault="003F164B" w:rsidP="003F164B">
      <w:pPr>
        <w:widowControl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577E8" w:rsidRPr="003F164B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A577E8" w:rsidRPr="003F164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849D1" w:rsidRPr="003F164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577E8" w:rsidRPr="003F164B">
        <w:rPr>
          <w:rFonts w:ascii="Times New Roman" w:hAnsi="Times New Roman"/>
          <w:sz w:val="28"/>
          <w:szCs w:val="28"/>
          <w:lang w:eastAsia="ru-RU"/>
        </w:rPr>
        <w:t xml:space="preserve">    В.А. Назаров</w:t>
      </w:r>
    </w:p>
    <w:p w:rsidR="008A5D06" w:rsidRPr="003F164B" w:rsidRDefault="003F164B" w:rsidP="003F164B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30.06.2016 № 54-26/6</w:t>
      </w:r>
    </w:p>
    <w:p w:rsidR="008A5D06" w:rsidRPr="003F164B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67A" w:rsidRPr="003F164B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164B" w:rsidRDefault="003F164B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164B" w:rsidRPr="00A849D1" w:rsidRDefault="003F164B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C4667A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D0333A" w:rsidRPr="00A849D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0317D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 xml:space="preserve">к решению Собрания представителей </w:t>
      </w: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>города Кузнецка</w:t>
      </w: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849D1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978D3">
        <w:rPr>
          <w:rFonts w:ascii="Times New Roman" w:hAnsi="Times New Roman"/>
          <w:sz w:val="26"/>
          <w:szCs w:val="26"/>
          <w:lang w:eastAsia="ru-RU"/>
        </w:rPr>
        <w:t xml:space="preserve">30.06.2016 г. </w:t>
      </w:r>
      <w:r w:rsidRPr="00A849D1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2978D3">
        <w:rPr>
          <w:rFonts w:ascii="Times New Roman" w:hAnsi="Times New Roman"/>
          <w:sz w:val="26"/>
          <w:szCs w:val="26"/>
          <w:lang w:eastAsia="ru-RU"/>
        </w:rPr>
        <w:t>54-26/6</w:t>
      </w: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8A5D06" w:rsidP="008A5D0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 xml:space="preserve">об организации работы официального сайта </w:t>
      </w: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849D1">
        <w:rPr>
          <w:rFonts w:ascii="Times New Roman" w:hAnsi="Times New Roman"/>
          <w:b/>
          <w:sz w:val="26"/>
          <w:szCs w:val="26"/>
          <w:lang w:eastAsia="ru-RU"/>
        </w:rPr>
        <w:t>Собрания представителей города Кузнецка</w:t>
      </w:r>
    </w:p>
    <w:p w:rsidR="008A5D06" w:rsidRPr="00A849D1" w:rsidRDefault="008A5D06" w:rsidP="008A5D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636C" w:rsidRPr="00A849D1" w:rsidRDefault="00D1636C" w:rsidP="00D1636C">
      <w:pPr>
        <w:pStyle w:val="ConsPlusNormal"/>
        <w:jc w:val="center"/>
        <w:outlineLvl w:val="0"/>
        <w:rPr>
          <w:sz w:val="26"/>
          <w:szCs w:val="26"/>
        </w:rPr>
      </w:pPr>
      <w:r w:rsidRPr="00A849D1">
        <w:rPr>
          <w:sz w:val="26"/>
          <w:szCs w:val="26"/>
        </w:rPr>
        <w:t>1. Общие положения</w:t>
      </w:r>
    </w:p>
    <w:p w:rsidR="00D1636C" w:rsidRPr="00A849D1" w:rsidRDefault="00D1636C" w:rsidP="00D1636C">
      <w:pPr>
        <w:pStyle w:val="ConsPlusNormal"/>
        <w:jc w:val="both"/>
        <w:rPr>
          <w:sz w:val="26"/>
          <w:szCs w:val="26"/>
        </w:rPr>
      </w:pP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1.1. Официальный сайт Собрания представителей города Кузнецка в информационно-телекоммуникационной сети общего пользования «Интернет» (далее - сайт), электронный а</w:t>
      </w:r>
      <w:r w:rsidR="00B8552D" w:rsidRPr="00A849D1">
        <w:rPr>
          <w:sz w:val="26"/>
          <w:szCs w:val="26"/>
        </w:rPr>
        <w:t xml:space="preserve">дрес которого </w:t>
      </w:r>
      <w:proofErr w:type="spellStart"/>
      <w:r w:rsidR="00B8552D" w:rsidRPr="00A849D1">
        <w:rPr>
          <w:sz w:val="26"/>
          <w:szCs w:val="26"/>
        </w:rPr>
        <w:t>www</w:t>
      </w:r>
      <w:proofErr w:type="spellEnd"/>
      <w:r w:rsidR="00B8552D" w:rsidRPr="00A849D1">
        <w:rPr>
          <w:sz w:val="26"/>
          <w:szCs w:val="26"/>
        </w:rPr>
        <w:t>.</w:t>
      </w:r>
      <w:proofErr w:type="spellStart"/>
      <w:r w:rsidR="00B8552D" w:rsidRPr="00A849D1">
        <w:rPr>
          <w:sz w:val="26"/>
          <w:szCs w:val="26"/>
          <w:lang w:val="en-US"/>
        </w:rPr>
        <w:t>kuznetsk</w:t>
      </w:r>
      <w:proofErr w:type="spellEnd"/>
      <w:r w:rsidR="00B8552D" w:rsidRPr="00A849D1">
        <w:rPr>
          <w:sz w:val="26"/>
          <w:szCs w:val="26"/>
        </w:rPr>
        <w:t>.</w:t>
      </w:r>
      <w:proofErr w:type="spellStart"/>
      <w:r w:rsidR="00B8552D" w:rsidRPr="00A849D1">
        <w:rPr>
          <w:sz w:val="26"/>
          <w:szCs w:val="26"/>
          <w:lang w:val="en-US"/>
        </w:rPr>
        <w:t>ru</w:t>
      </w:r>
      <w:proofErr w:type="spellEnd"/>
      <w:r w:rsidRPr="00A849D1">
        <w:rPr>
          <w:sz w:val="26"/>
          <w:szCs w:val="26"/>
        </w:rPr>
        <w:t>, является информационным Интернет-ресурсом  Собрания представителей города Кузнецка.</w:t>
      </w: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1.2. Настоящее Положение разработано в соответствии с Федеральным </w:t>
      </w:r>
      <w:r w:rsidR="00B8552D" w:rsidRPr="00A849D1">
        <w:rPr>
          <w:sz w:val="26"/>
          <w:szCs w:val="26"/>
        </w:rPr>
        <w:t>законом от 09.02.2009 № 8-ФЗ «</w:t>
      </w:r>
      <w:r w:rsidRPr="00A849D1">
        <w:rPr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B8552D" w:rsidRPr="00A849D1">
        <w:rPr>
          <w:sz w:val="26"/>
          <w:szCs w:val="26"/>
        </w:rPr>
        <w:t>органов местного самоуправления»</w:t>
      </w:r>
      <w:r w:rsidRPr="00A849D1">
        <w:rPr>
          <w:sz w:val="26"/>
          <w:szCs w:val="26"/>
        </w:rPr>
        <w:t xml:space="preserve">, определяет статус, порядок работы и администрирования официального </w:t>
      </w:r>
      <w:proofErr w:type="gramStart"/>
      <w:r w:rsidRPr="00A849D1">
        <w:rPr>
          <w:sz w:val="26"/>
          <w:szCs w:val="26"/>
        </w:rPr>
        <w:t xml:space="preserve">сайта </w:t>
      </w:r>
      <w:r w:rsidR="00B8552D" w:rsidRPr="00A849D1">
        <w:rPr>
          <w:sz w:val="26"/>
          <w:szCs w:val="26"/>
        </w:rPr>
        <w:t>Собрания представителей города Кузнецка</w:t>
      </w:r>
      <w:proofErr w:type="gramEnd"/>
      <w:r w:rsidR="00B8552D" w:rsidRPr="00A849D1">
        <w:rPr>
          <w:sz w:val="26"/>
          <w:szCs w:val="26"/>
        </w:rPr>
        <w:t xml:space="preserve"> </w:t>
      </w:r>
      <w:r w:rsidRPr="00A849D1">
        <w:rPr>
          <w:sz w:val="26"/>
          <w:szCs w:val="26"/>
        </w:rPr>
        <w:t>в информационно-телекоммуникационной сети общего п</w:t>
      </w:r>
      <w:r w:rsidR="00B8552D" w:rsidRPr="00A849D1">
        <w:rPr>
          <w:sz w:val="26"/>
          <w:szCs w:val="26"/>
        </w:rPr>
        <w:t>ользования «Интернет»</w:t>
      </w:r>
      <w:r w:rsidRPr="00A849D1">
        <w:rPr>
          <w:sz w:val="26"/>
          <w:szCs w:val="26"/>
        </w:rPr>
        <w:t>.</w:t>
      </w: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1.3. Сайт создан для обеспечения доступа граждан (физических лиц), организаций (юридических лиц), общественных объединений, органов государственной власти и органов местного самоуправления  к информации о деятельности</w:t>
      </w:r>
      <w:r w:rsidR="0032359A" w:rsidRPr="00A849D1">
        <w:rPr>
          <w:sz w:val="26"/>
          <w:szCs w:val="26"/>
        </w:rPr>
        <w:t xml:space="preserve"> Собрания представителей города Кузнецка</w:t>
      </w:r>
      <w:r w:rsidR="00C820E9" w:rsidRPr="00A849D1">
        <w:rPr>
          <w:sz w:val="26"/>
          <w:szCs w:val="26"/>
        </w:rPr>
        <w:t>, К</w:t>
      </w:r>
      <w:r w:rsidR="0032359A" w:rsidRPr="00A849D1">
        <w:rPr>
          <w:sz w:val="26"/>
          <w:szCs w:val="26"/>
        </w:rPr>
        <w:t>онтрольно-счетной палаты города Кузнецка</w:t>
      </w:r>
      <w:r w:rsidR="00CC5E43" w:rsidRPr="00A849D1">
        <w:rPr>
          <w:sz w:val="26"/>
          <w:szCs w:val="26"/>
        </w:rPr>
        <w:t>, Молодежного парламента при Собрании представителей города Кузнецка</w:t>
      </w:r>
      <w:r w:rsidRPr="00A849D1">
        <w:rPr>
          <w:sz w:val="26"/>
          <w:szCs w:val="26"/>
        </w:rPr>
        <w:t>.</w:t>
      </w:r>
    </w:p>
    <w:p w:rsidR="00D1636C" w:rsidRPr="00A849D1" w:rsidRDefault="00D1636C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1.4. Сайт обеспечивает представительство в информационно-телекоммуникац</w:t>
      </w:r>
      <w:r w:rsidR="0032359A" w:rsidRPr="00A849D1">
        <w:rPr>
          <w:sz w:val="26"/>
          <w:szCs w:val="26"/>
        </w:rPr>
        <w:t>ионной сети общего пользования «Интернет» Собрания представителей города Кузнецка</w:t>
      </w:r>
      <w:r w:rsidRPr="00A849D1">
        <w:rPr>
          <w:sz w:val="26"/>
          <w:szCs w:val="26"/>
        </w:rPr>
        <w:t>.</w:t>
      </w:r>
    </w:p>
    <w:p w:rsidR="00D1636C" w:rsidRPr="00A849D1" w:rsidRDefault="00EB6B82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1.5</w:t>
      </w:r>
      <w:r w:rsidR="00D1636C" w:rsidRPr="00A849D1">
        <w:rPr>
          <w:sz w:val="26"/>
          <w:szCs w:val="26"/>
        </w:rPr>
        <w:t>. Обладателем информации, содержащейся в базах данных сайта, явл</w:t>
      </w:r>
      <w:r w:rsidR="0032359A" w:rsidRPr="00A849D1">
        <w:rPr>
          <w:sz w:val="26"/>
          <w:szCs w:val="26"/>
        </w:rPr>
        <w:t>яется Собрание представителей города Кузнецка.</w:t>
      </w:r>
    </w:p>
    <w:p w:rsidR="00D1636C" w:rsidRPr="00A849D1" w:rsidRDefault="00EB6B82" w:rsidP="00D1636C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1.6</w:t>
      </w:r>
      <w:r w:rsidR="00D1636C" w:rsidRPr="00A849D1">
        <w:rPr>
          <w:sz w:val="26"/>
          <w:szCs w:val="26"/>
        </w:rPr>
        <w:t xml:space="preserve">. Прекращение работы сайта производится на основании </w:t>
      </w:r>
      <w:proofErr w:type="gramStart"/>
      <w:r w:rsidR="0032359A" w:rsidRPr="00A849D1">
        <w:rPr>
          <w:sz w:val="26"/>
          <w:szCs w:val="26"/>
        </w:rPr>
        <w:t>решения Собрания представителей города Кузнецка</w:t>
      </w:r>
      <w:proofErr w:type="gramEnd"/>
      <w:r w:rsidR="0032359A" w:rsidRPr="00A849D1">
        <w:rPr>
          <w:sz w:val="26"/>
          <w:szCs w:val="26"/>
        </w:rPr>
        <w:t>.</w:t>
      </w:r>
    </w:p>
    <w:p w:rsidR="00A20F35" w:rsidRPr="00A849D1" w:rsidRDefault="00A20F35" w:rsidP="00D1636C">
      <w:pPr>
        <w:pStyle w:val="ConsPlusNormal"/>
        <w:ind w:firstLine="540"/>
        <w:jc w:val="both"/>
        <w:rPr>
          <w:sz w:val="26"/>
          <w:szCs w:val="26"/>
        </w:rPr>
      </w:pPr>
    </w:p>
    <w:p w:rsidR="00CC5E43" w:rsidRPr="00A849D1" w:rsidRDefault="00A20F35" w:rsidP="00CC5E43">
      <w:pPr>
        <w:pStyle w:val="ConsPlusNormal"/>
        <w:jc w:val="center"/>
        <w:outlineLvl w:val="0"/>
        <w:rPr>
          <w:sz w:val="26"/>
          <w:szCs w:val="26"/>
        </w:rPr>
      </w:pPr>
      <w:r w:rsidRPr="00A849D1">
        <w:rPr>
          <w:sz w:val="26"/>
          <w:szCs w:val="26"/>
        </w:rPr>
        <w:t xml:space="preserve">2. </w:t>
      </w:r>
      <w:r w:rsidR="00CC5E43" w:rsidRPr="00A849D1">
        <w:rPr>
          <w:sz w:val="26"/>
          <w:szCs w:val="26"/>
        </w:rPr>
        <w:t xml:space="preserve"> Цели и задачи</w:t>
      </w:r>
    </w:p>
    <w:p w:rsidR="00CC5E43" w:rsidRPr="00A849D1" w:rsidRDefault="00CC5E43" w:rsidP="00CC5E43">
      <w:pPr>
        <w:pStyle w:val="ConsPlusNormal"/>
        <w:jc w:val="center"/>
        <w:rPr>
          <w:sz w:val="26"/>
          <w:szCs w:val="26"/>
        </w:rPr>
      </w:pPr>
    </w:p>
    <w:p w:rsidR="00CC5E43" w:rsidRPr="00A849D1" w:rsidRDefault="00134262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2.1. Целью</w:t>
      </w:r>
      <w:r w:rsidR="00CC5E43" w:rsidRPr="00A849D1">
        <w:rPr>
          <w:sz w:val="26"/>
          <w:szCs w:val="26"/>
        </w:rPr>
        <w:t xml:space="preserve"> </w:t>
      </w:r>
      <w:proofErr w:type="gramStart"/>
      <w:r w:rsidR="00CC5E43" w:rsidRPr="00A849D1">
        <w:rPr>
          <w:sz w:val="26"/>
          <w:szCs w:val="26"/>
        </w:rPr>
        <w:t>создания сайта Собрания пред</w:t>
      </w:r>
      <w:r w:rsidRPr="00A849D1">
        <w:rPr>
          <w:sz w:val="26"/>
          <w:szCs w:val="26"/>
        </w:rPr>
        <w:t>ставителей города Кузнецка</w:t>
      </w:r>
      <w:proofErr w:type="gramEnd"/>
      <w:r w:rsidRPr="00A849D1">
        <w:rPr>
          <w:sz w:val="26"/>
          <w:szCs w:val="26"/>
        </w:rPr>
        <w:t xml:space="preserve"> является о</w:t>
      </w:r>
      <w:r w:rsidR="00CC5E43" w:rsidRPr="00A849D1">
        <w:rPr>
          <w:sz w:val="26"/>
          <w:szCs w:val="26"/>
        </w:rPr>
        <w:t>беспечение информационной открытости о деятельности Собрания представителей города Кузнецка, Контрольно-счетной палаты города Кузнецка, Молодежного парламента при Собрании представителей города Кузнецка.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2.2. Основными задачами сайта  являются: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2.2.1. Обеспечение права граждан на получение информации о деятельности Собрания представителей города Кузнецка, Контрольно-счетной палаты города Кузнецка, Молодежного парламента при Собрании представителей города Кузнецка</w:t>
      </w:r>
      <w:r w:rsidR="007A424E" w:rsidRPr="00A849D1">
        <w:rPr>
          <w:sz w:val="26"/>
          <w:szCs w:val="26"/>
        </w:rPr>
        <w:t>.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</w:t>
      </w:r>
      <w:r w:rsidR="00657089" w:rsidRPr="00A849D1">
        <w:rPr>
          <w:sz w:val="26"/>
          <w:szCs w:val="26"/>
        </w:rPr>
        <w:t>.2.2. Информирование о политической, социально-</w:t>
      </w:r>
      <w:r w:rsidRPr="00A849D1">
        <w:rPr>
          <w:sz w:val="26"/>
          <w:szCs w:val="26"/>
        </w:rPr>
        <w:t>экономической, культурной жизни города</w:t>
      </w:r>
      <w:r w:rsidR="00657089" w:rsidRPr="00A849D1">
        <w:rPr>
          <w:sz w:val="26"/>
          <w:szCs w:val="26"/>
        </w:rPr>
        <w:t xml:space="preserve"> Кузнецка</w:t>
      </w:r>
      <w:r w:rsidRPr="00A849D1">
        <w:rPr>
          <w:sz w:val="26"/>
          <w:szCs w:val="26"/>
        </w:rPr>
        <w:t>.</w:t>
      </w:r>
    </w:p>
    <w:p w:rsidR="00CC5E43" w:rsidRPr="00A849D1" w:rsidRDefault="00CC5E43" w:rsidP="00CC5E43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2.2.3. Развитие активной гражданской позиции жителей города Кузнецка.</w:t>
      </w:r>
    </w:p>
    <w:p w:rsidR="007F6FCF" w:rsidRPr="00A849D1" w:rsidRDefault="007F6FCF" w:rsidP="00CC5E43">
      <w:pPr>
        <w:pStyle w:val="ConsPlusNormal"/>
        <w:ind w:firstLine="540"/>
        <w:jc w:val="both"/>
        <w:rPr>
          <w:sz w:val="26"/>
          <w:szCs w:val="26"/>
        </w:rPr>
      </w:pPr>
    </w:p>
    <w:p w:rsidR="007F6FCF" w:rsidRPr="00A849D1" w:rsidRDefault="007F6FCF" w:rsidP="007F6FCF">
      <w:pPr>
        <w:pStyle w:val="ConsPlusNormal"/>
        <w:ind w:firstLine="540"/>
        <w:jc w:val="center"/>
        <w:rPr>
          <w:sz w:val="26"/>
          <w:szCs w:val="26"/>
        </w:rPr>
      </w:pPr>
      <w:r w:rsidRPr="00A849D1">
        <w:rPr>
          <w:sz w:val="26"/>
          <w:szCs w:val="26"/>
        </w:rPr>
        <w:t xml:space="preserve">3. Принципы </w:t>
      </w:r>
      <w:proofErr w:type="gramStart"/>
      <w:r w:rsidRPr="00A849D1">
        <w:rPr>
          <w:sz w:val="26"/>
          <w:szCs w:val="26"/>
        </w:rPr>
        <w:t>организации работы официального сайта Собрания представителей города Кузнецка</w:t>
      </w:r>
      <w:proofErr w:type="gramEnd"/>
    </w:p>
    <w:p w:rsidR="007F6FCF" w:rsidRPr="00A849D1" w:rsidRDefault="007F6FCF" w:rsidP="007F6FCF">
      <w:pPr>
        <w:pStyle w:val="ConsPlusNormal"/>
        <w:ind w:firstLine="540"/>
        <w:jc w:val="center"/>
        <w:rPr>
          <w:sz w:val="26"/>
          <w:szCs w:val="26"/>
        </w:rPr>
      </w:pP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 Принципами организации работы сайта являются: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3.1.1. Открытость и доступность информации о деятельности Собрания представителей города Кузнецка, Контрольно-счетной палаты города Кузнецка, Молодежного парламента при Собрании представителей города Кузнецка за исключением случаев, предусмотренных федеральным законодательством.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3.1.2. Достоверность информации и своевременность ее размещения.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3.1.3. Оперативность.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3.1.4. Объективность.</w:t>
      </w:r>
    </w:p>
    <w:p w:rsidR="007A424E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3.1.5. Учет широты территориального охвата.</w:t>
      </w:r>
    </w:p>
    <w:p w:rsidR="007F6FCF" w:rsidRPr="00A849D1" w:rsidRDefault="007A424E" w:rsidP="007A424E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3.1.6. Учет максимальной широты аудитории.</w:t>
      </w:r>
    </w:p>
    <w:p w:rsidR="00A006CF" w:rsidRPr="00A849D1" w:rsidRDefault="00A006CF" w:rsidP="007A424E">
      <w:pPr>
        <w:pStyle w:val="ConsPlusNormal"/>
        <w:ind w:firstLine="540"/>
        <w:jc w:val="both"/>
        <w:rPr>
          <w:sz w:val="26"/>
          <w:szCs w:val="26"/>
        </w:rPr>
      </w:pPr>
    </w:p>
    <w:p w:rsidR="00A006CF" w:rsidRPr="00A849D1" w:rsidRDefault="00A006CF" w:rsidP="00A006CF">
      <w:pPr>
        <w:pStyle w:val="ConsPlusNormal"/>
        <w:ind w:firstLine="540"/>
        <w:jc w:val="center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>4. Организация управления официальным сайтом Собрания представителей города Кузнецка</w:t>
      </w:r>
    </w:p>
    <w:p w:rsidR="00A006CF" w:rsidRPr="00A849D1" w:rsidRDefault="00A006CF" w:rsidP="00A006CF">
      <w:pPr>
        <w:pStyle w:val="ConsPlusNormal"/>
        <w:ind w:firstLine="540"/>
        <w:jc w:val="center"/>
        <w:rPr>
          <w:sz w:val="26"/>
          <w:szCs w:val="26"/>
        </w:rPr>
      </w:pPr>
    </w:p>
    <w:p w:rsidR="00B44D47" w:rsidRPr="00A849D1" w:rsidRDefault="00B44D47" w:rsidP="00B44D4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4.1. Куратор сайта – сотрудник аппарата Собрания представителей города Кузне</w:t>
      </w:r>
      <w:r w:rsidR="00134262" w:rsidRPr="00A849D1">
        <w:rPr>
          <w:sz w:val="26"/>
          <w:szCs w:val="26"/>
        </w:rPr>
        <w:t>цка, назначаемый распоряжением Г</w:t>
      </w:r>
      <w:r w:rsidRPr="00A849D1">
        <w:rPr>
          <w:sz w:val="26"/>
          <w:szCs w:val="26"/>
        </w:rPr>
        <w:t>лавы города Кузнецка.</w:t>
      </w:r>
    </w:p>
    <w:p w:rsidR="00B44D47" w:rsidRPr="00A849D1" w:rsidRDefault="00B44D47" w:rsidP="00B44D4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4.2. Куратор сайта осуществляет общее администрирование сайта, которое включает в себя: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взаимодействие </w:t>
      </w:r>
      <w:r w:rsidR="00F25527" w:rsidRPr="00A849D1">
        <w:rPr>
          <w:sz w:val="26"/>
          <w:szCs w:val="26"/>
        </w:rPr>
        <w:t>с организациями-подрядчиками по технической поддержке и техническому сопровождению сайта;</w:t>
      </w:r>
    </w:p>
    <w:p w:rsidR="00B44D4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3D0603" w:rsidRPr="00A849D1">
        <w:rPr>
          <w:sz w:val="26"/>
          <w:szCs w:val="26"/>
        </w:rPr>
        <w:t>управление структурой и общим дизайном</w:t>
      </w:r>
      <w:r w:rsidRPr="00A849D1">
        <w:rPr>
          <w:sz w:val="26"/>
          <w:szCs w:val="26"/>
        </w:rPr>
        <w:t xml:space="preserve"> сайта;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м</w:t>
      </w:r>
      <w:r w:rsidR="00F25527" w:rsidRPr="00A849D1">
        <w:rPr>
          <w:sz w:val="26"/>
          <w:szCs w:val="26"/>
        </w:rPr>
        <w:t>ониторинг технических ошибок, обнаруженных в работе сайта</w:t>
      </w:r>
      <w:r w:rsidRPr="00A849D1">
        <w:rPr>
          <w:sz w:val="26"/>
          <w:szCs w:val="26"/>
        </w:rPr>
        <w:t>, для дальнейшего их устранения;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</w:t>
      </w:r>
      <w:r w:rsidR="00F25527" w:rsidRPr="00A849D1">
        <w:rPr>
          <w:sz w:val="26"/>
          <w:szCs w:val="26"/>
        </w:rPr>
        <w:t xml:space="preserve"> взаимодействие с ответственными специалистами по предоставлению информации в случае необходимости предоставления информации;</w:t>
      </w:r>
    </w:p>
    <w:p w:rsidR="00F25527" w:rsidRPr="00A849D1" w:rsidRDefault="00B44D4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="00F25527" w:rsidRPr="00A849D1">
        <w:rPr>
          <w:sz w:val="26"/>
          <w:szCs w:val="26"/>
        </w:rPr>
        <w:t>контроль за</w:t>
      </w:r>
      <w:proofErr w:type="gramEnd"/>
      <w:r w:rsidR="00F25527" w:rsidRPr="00A849D1">
        <w:rPr>
          <w:sz w:val="26"/>
          <w:szCs w:val="26"/>
        </w:rPr>
        <w:t xml:space="preserve"> своевременным предоставлением информации ответственными специалистами и своевременное размещение предоставленной информации на сайте;</w:t>
      </w:r>
    </w:p>
    <w:p w:rsidR="00F25527" w:rsidRPr="00A849D1" w:rsidRDefault="00F2552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периодическое обновление информации на сайте в соответствии с направленными материалами;</w:t>
      </w:r>
    </w:p>
    <w:p w:rsidR="00F25527" w:rsidRPr="00A849D1" w:rsidRDefault="00F2552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контроль за</w:t>
      </w:r>
      <w:proofErr w:type="gramEnd"/>
      <w:r w:rsidRPr="00A849D1">
        <w:rPr>
          <w:sz w:val="26"/>
          <w:szCs w:val="26"/>
        </w:rPr>
        <w:t xml:space="preserve"> периодичностью обновления информации, полнотой и своевременностью пред</w:t>
      </w:r>
      <w:r w:rsidR="001D02CF" w:rsidRPr="00A849D1">
        <w:rPr>
          <w:sz w:val="26"/>
          <w:szCs w:val="26"/>
        </w:rPr>
        <w:t>о</w:t>
      </w:r>
      <w:r w:rsidRPr="00A849D1">
        <w:rPr>
          <w:sz w:val="26"/>
          <w:szCs w:val="26"/>
        </w:rPr>
        <w:t>ставления информации ответственными специалистами по предоставлению информации;</w:t>
      </w:r>
    </w:p>
    <w:p w:rsidR="00F25527" w:rsidRPr="00A849D1" w:rsidRDefault="00F25527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контроль за</w:t>
      </w:r>
      <w:proofErr w:type="gramEnd"/>
      <w:r w:rsidRPr="00A849D1">
        <w:rPr>
          <w:sz w:val="26"/>
          <w:szCs w:val="26"/>
        </w:rPr>
        <w:t xml:space="preserve"> материалами, предоставленными ответственными специалистами и размещаемыми на с</w:t>
      </w:r>
      <w:r w:rsidR="003D0603" w:rsidRPr="00A849D1">
        <w:rPr>
          <w:sz w:val="26"/>
          <w:szCs w:val="26"/>
        </w:rPr>
        <w:t>айте.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</w:t>
      </w:r>
      <w:r w:rsidR="00F25527" w:rsidRPr="00A849D1">
        <w:rPr>
          <w:sz w:val="26"/>
          <w:szCs w:val="26"/>
        </w:rPr>
        <w:t>.3. Куратор сайта осуществляет следующие функции: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размещает материалы, предоставляемы</w:t>
      </w:r>
      <w:r w:rsidRPr="00A849D1">
        <w:rPr>
          <w:sz w:val="26"/>
          <w:szCs w:val="26"/>
        </w:rPr>
        <w:t>е  органами местного самоуправления города Кузнецка</w:t>
      </w:r>
      <w:r w:rsidR="002E45C2" w:rsidRPr="00A849D1">
        <w:rPr>
          <w:sz w:val="26"/>
          <w:szCs w:val="26"/>
        </w:rPr>
        <w:t xml:space="preserve"> (структурными подразделениями органов местного самоуправления города Кузнецка)</w:t>
      </w:r>
      <w:r w:rsidRPr="00A849D1">
        <w:rPr>
          <w:sz w:val="26"/>
          <w:szCs w:val="26"/>
        </w:rPr>
        <w:t>,</w:t>
      </w:r>
      <w:r w:rsidR="00CD4F8B" w:rsidRPr="00A849D1">
        <w:rPr>
          <w:sz w:val="26"/>
          <w:szCs w:val="26"/>
        </w:rPr>
        <w:t xml:space="preserve"> депутатами Собрания представителей города Кузнецка</w:t>
      </w:r>
      <w:r w:rsidRPr="00A849D1">
        <w:rPr>
          <w:sz w:val="26"/>
          <w:szCs w:val="26"/>
        </w:rPr>
        <w:t xml:space="preserve"> </w:t>
      </w:r>
      <w:r w:rsidR="00F25527" w:rsidRPr="00A849D1">
        <w:rPr>
          <w:sz w:val="26"/>
          <w:szCs w:val="26"/>
        </w:rPr>
        <w:t>для размещения на сайте;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контролирует своевременное обновление и снятие информации, размещенной в соответствующих тематических разделах сайта;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 xml:space="preserve">осуществляет </w:t>
      </w:r>
      <w:proofErr w:type="gramStart"/>
      <w:r w:rsidR="00F25527" w:rsidRPr="00A849D1">
        <w:rPr>
          <w:sz w:val="26"/>
          <w:szCs w:val="26"/>
        </w:rPr>
        <w:t>контроль за</w:t>
      </w:r>
      <w:proofErr w:type="gramEnd"/>
      <w:r w:rsidR="00F25527" w:rsidRPr="00A849D1">
        <w:rPr>
          <w:sz w:val="26"/>
          <w:szCs w:val="26"/>
        </w:rPr>
        <w:t xml:space="preserve"> соблюдением порядка размещения информации.</w:t>
      </w:r>
    </w:p>
    <w:p w:rsidR="00F25527" w:rsidRPr="00A849D1" w:rsidRDefault="008001C6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</w:t>
      </w:r>
      <w:r w:rsidR="00F25527" w:rsidRPr="00A849D1">
        <w:rPr>
          <w:sz w:val="26"/>
          <w:szCs w:val="26"/>
        </w:rPr>
        <w:t>.4. Куратор</w:t>
      </w:r>
      <w:r w:rsidR="003D0603" w:rsidRPr="00A849D1">
        <w:rPr>
          <w:sz w:val="26"/>
          <w:szCs w:val="26"/>
        </w:rPr>
        <w:t xml:space="preserve"> сайта </w:t>
      </w:r>
      <w:r w:rsidR="00F25527" w:rsidRPr="00A849D1">
        <w:rPr>
          <w:sz w:val="26"/>
          <w:szCs w:val="26"/>
        </w:rPr>
        <w:t xml:space="preserve"> имеет право: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 xml:space="preserve">- </w:t>
      </w:r>
      <w:r w:rsidR="00F25527" w:rsidRPr="00A849D1">
        <w:rPr>
          <w:sz w:val="26"/>
          <w:szCs w:val="26"/>
        </w:rPr>
        <w:t>редактировать материалы без согласования с автором информации в части, касающейся стиля, орфографии и пунктуации, за исключением нормативно-правовых актов, проектов нормативно-правовых актов;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запрашивать и получат</w:t>
      </w:r>
      <w:r w:rsidRPr="00A849D1">
        <w:rPr>
          <w:sz w:val="26"/>
          <w:szCs w:val="26"/>
        </w:rPr>
        <w:t xml:space="preserve">ь от структурных подразделений  органов местного самоуправления города Кузнецка </w:t>
      </w:r>
      <w:r w:rsidR="00F25527" w:rsidRPr="00A849D1">
        <w:rPr>
          <w:sz w:val="26"/>
          <w:szCs w:val="26"/>
        </w:rPr>
        <w:t>информацию для размещения в соответствующих разделах сайта;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возвращать материалы на доработку;</w:t>
      </w:r>
    </w:p>
    <w:p w:rsidR="00F25527" w:rsidRPr="00A849D1" w:rsidRDefault="003D0603" w:rsidP="00F25527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25527" w:rsidRPr="00A849D1">
        <w:rPr>
          <w:sz w:val="26"/>
          <w:szCs w:val="26"/>
        </w:rPr>
        <w:t>отк</w:t>
      </w:r>
      <w:r w:rsidR="002E45C2" w:rsidRPr="00A849D1">
        <w:rPr>
          <w:sz w:val="26"/>
          <w:szCs w:val="26"/>
        </w:rPr>
        <w:t>азывать в размещении информации</w:t>
      </w:r>
      <w:r w:rsidR="008B147F" w:rsidRPr="00A849D1">
        <w:rPr>
          <w:sz w:val="26"/>
          <w:szCs w:val="26"/>
        </w:rPr>
        <w:t xml:space="preserve"> в случаях, предусмотренных настоящим Положением</w:t>
      </w:r>
      <w:r w:rsidR="005F7AF9" w:rsidRPr="00A849D1">
        <w:rPr>
          <w:sz w:val="26"/>
          <w:szCs w:val="26"/>
        </w:rPr>
        <w:t>, по письменному согласованию с Главой города Кузнецка</w:t>
      </w:r>
      <w:r w:rsidR="002E45C2" w:rsidRPr="00A849D1">
        <w:rPr>
          <w:sz w:val="26"/>
          <w:szCs w:val="26"/>
        </w:rPr>
        <w:t>.</w:t>
      </w:r>
      <w:r w:rsidR="00F25527" w:rsidRPr="00A849D1">
        <w:rPr>
          <w:sz w:val="26"/>
          <w:szCs w:val="26"/>
        </w:rPr>
        <w:t xml:space="preserve"> 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4.5. Куратор сайта несет ответственность </w:t>
      </w:r>
      <w:proofErr w:type="gramStart"/>
      <w:r w:rsidRPr="00A849D1">
        <w:rPr>
          <w:sz w:val="26"/>
          <w:szCs w:val="26"/>
        </w:rPr>
        <w:t>за</w:t>
      </w:r>
      <w:proofErr w:type="gramEnd"/>
      <w:r w:rsidRPr="00A849D1">
        <w:rPr>
          <w:sz w:val="26"/>
          <w:szCs w:val="26"/>
        </w:rPr>
        <w:t>: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4.5.1. Сбор, обработку и своевременное размещение информации на сайте;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4.5.2. Координацию работ по организации сбора и размещению информации на сайте;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4.5.3. Соблюдение сроков размещения предоставленной информации для размещения на сайте;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4.5.4. Соблюдение сроков обновления информации;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4.5.5. Своевременное принятие мер по устранению технических ошибок, обнаруженных в работе сайта;</w:t>
      </w:r>
    </w:p>
    <w:p w:rsidR="001D02CF" w:rsidRPr="00A849D1" w:rsidRDefault="001D02CF" w:rsidP="001D02CF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4.5.6. Работоспособность сайта.</w:t>
      </w:r>
    </w:p>
    <w:p w:rsidR="003D0603" w:rsidRPr="00A849D1" w:rsidRDefault="003D0603" w:rsidP="00F61D46">
      <w:pPr>
        <w:pStyle w:val="ConsPlusNormal"/>
        <w:jc w:val="center"/>
        <w:outlineLvl w:val="1"/>
        <w:rPr>
          <w:sz w:val="26"/>
          <w:szCs w:val="26"/>
        </w:rPr>
      </w:pPr>
    </w:p>
    <w:p w:rsidR="00F61D46" w:rsidRPr="00A849D1" w:rsidRDefault="00F61D46" w:rsidP="001610C5">
      <w:pPr>
        <w:pStyle w:val="ConsPlusNormal"/>
        <w:jc w:val="center"/>
        <w:outlineLvl w:val="1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>5.</w:t>
      </w:r>
      <w:r w:rsidR="001610C5" w:rsidRPr="00A849D1">
        <w:rPr>
          <w:b/>
          <w:sz w:val="26"/>
          <w:szCs w:val="26"/>
        </w:rPr>
        <w:t xml:space="preserve"> Порядок размещения информации на официальном сайте Собрания представителей города Кузнецка</w:t>
      </w:r>
      <w:r w:rsidRPr="00A849D1">
        <w:rPr>
          <w:b/>
          <w:sz w:val="26"/>
          <w:szCs w:val="26"/>
        </w:rPr>
        <w:t xml:space="preserve"> 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AD2C41" w:rsidRPr="00A849D1" w:rsidRDefault="00F61D46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5.1. Информация на сайте предоставляется и размещается в соответствии с настоящим Положением</w:t>
      </w:r>
      <w:r w:rsidR="00AD2C41" w:rsidRPr="00A849D1">
        <w:rPr>
          <w:sz w:val="26"/>
          <w:szCs w:val="26"/>
        </w:rPr>
        <w:t>.</w:t>
      </w:r>
    </w:p>
    <w:p w:rsidR="00F61D46" w:rsidRPr="00A849D1" w:rsidRDefault="00F61D46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5.2. Тематика разделов (подразделов) и периодичность обновления информации на сайте</w:t>
      </w:r>
      <w:r w:rsidR="005533CB" w:rsidRPr="00A849D1">
        <w:rPr>
          <w:sz w:val="26"/>
          <w:szCs w:val="26"/>
        </w:rPr>
        <w:t>, перечень информации, подлежащей размещению на сайте, установлены</w:t>
      </w:r>
      <w:r w:rsidRPr="00A849D1">
        <w:rPr>
          <w:sz w:val="26"/>
          <w:szCs w:val="26"/>
        </w:rPr>
        <w:t xml:space="preserve"> согласно </w:t>
      </w:r>
      <w:r w:rsidR="00B61EE8" w:rsidRPr="00A849D1">
        <w:rPr>
          <w:sz w:val="26"/>
          <w:szCs w:val="26"/>
        </w:rPr>
        <w:t xml:space="preserve">приложению </w:t>
      </w:r>
      <w:r w:rsidRPr="00A849D1">
        <w:rPr>
          <w:sz w:val="26"/>
          <w:szCs w:val="26"/>
        </w:rPr>
        <w:t>к настоящему Положению.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5.3</w:t>
      </w:r>
      <w:r w:rsidR="00F61D46" w:rsidRPr="00A849D1">
        <w:rPr>
          <w:sz w:val="26"/>
          <w:szCs w:val="26"/>
        </w:rPr>
        <w:t xml:space="preserve">. Публикация (размещение) информации на сайте осуществляется Куратором </w:t>
      </w:r>
      <w:r w:rsidR="009D4F33" w:rsidRPr="00A849D1">
        <w:rPr>
          <w:sz w:val="26"/>
          <w:szCs w:val="26"/>
        </w:rPr>
        <w:t>сайта.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5.4</w:t>
      </w:r>
      <w:r w:rsidR="00F61D46" w:rsidRPr="00A849D1">
        <w:rPr>
          <w:sz w:val="26"/>
          <w:szCs w:val="26"/>
        </w:rPr>
        <w:t>. Куратор размещает предоставленную информацию в рабочие дни с 9-00 до 18-00 часов.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 Требования к документам, направляемым Куратору сайта для опубликования на сайте:</w:t>
      </w:r>
    </w:p>
    <w:p w:rsidR="00F61D46" w:rsidRPr="00A849D1" w:rsidRDefault="00B61EE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.1. Документы направляются на бумажном носителе за подписью руководителя органа мест</w:t>
      </w:r>
      <w:r w:rsidR="00CD4F8B" w:rsidRPr="00A849D1">
        <w:rPr>
          <w:sz w:val="26"/>
          <w:szCs w:val="26"/>
        </w:rPr>
        <w:t>ного самоуправления города Кузнецка (структурного подразделения органа местного самоуправления города Кузнецка)</w:t>
      </w:r>
      <w:r w:rsidR="00F61D46" w:rsidRPr="00A849D1">
        <w:rPr>
          <w:sz w:val="26"/>
          <w:szCs w:val="26"/>
        </w:rPr>
        <w:t>,</w:t>
      </w:r>
      <w:r w:rsidR="00CD4F8B" w:rsidRPr="00A849D1">
        <w:rPr>
          <w:sz w:val="26"/>
          <w:szCs w:val="26"/>
        </w:rPr>
        <w:t xml:space="preserve"> </w:t>
      </w:r>
      <w:r w:rsidR="00F61D46" w:rsidRPr="00A849D1">
        <w:rPr>
          <w:sz w:val="26"/>
          <w:szCs w:val="26"/>
        </w:rPr>
        <w:t xml:space="preserve"> с обязательным дублированием в электронном виде (текстовые документы в формате файлов </w:t>
      </w:r>
      <w:proofErr w:type="spellStart"/>
      <w:r w:rsidR="00F61D46" w:rsidRPr="00A849D1">
        <w:rPr>
          <w:sz w:val="26"/>
          <w:szCs w:val="26"/>
        </w:rPr>
        <w:t>doc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xls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pdf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txt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rtf</w:t>
      </w:r>
      <w:proofErr w:type="spellEnd"/>
      <w:r w:rsidR="00F61D46" w:rsidRPr="00A849D1">
        <w:rPr>
          <w:sz w:val="26"/>
          <w:szCs w:val="26"/>
        </w:rPr>
        <w:t xml:space="preserve">, фотоматериалы в формате </w:t>
      </w:r>
      <w:proofErr w:type="spellStart"/>
      <w:r w:rsidR="00F61D46" w:rsidRPr="00A849D1">
        <w:rPr>
          <w:sz w:val="26"/>
          <w:szCs w:val="26"/>
        </w:rPr>
        <w:t>jpg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spellStart"/>
      <w:r w:rsidR="00F61D46" w:rsidRPr="00A849D1">
        <w:rPr>
          <w:sz w:val="26"/>
          <w:szCs w:val="26"/>
        </w:rPr>
        <w:t>jpeg</w:t>
      </w:r>
      <w:proofErr w:type="spellEnd"/>
      <w:r w:rsidR="00F61D46" w:rsidRPr="00A849D1">
        <w:rPr>
          <w:sz w:val="26"/>
          <w:szCs w:val="26"/>
        </w:rPr>
        <w:t>) и рассматриваются в качестве эталона;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.2. Куратор сайта обеспечивает стилистическую и грамматическую проверку информации. Куратор сайта по согласованию с ответственными специалистами исправляет ошибки в электронных материалах. При значительном объеме исправлений Куратор сайта возвращает информацию специалисту, ответственному за сбор, обработку и направление информации.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.3. Документ, отвечающий требованиям, предъявляемым к информации, предназначенной для размещения на сайте, размещается на сайте Куратором сайта.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 xml:space="preserve">.4. Датой подачи документа считается дата предоставления документа в электронном виде ответственным лицом Куратору сайта, до 15.00 текущего дня. При </w:t>
      </w:r>
      <w:r w:rsidR="00F61D46" w:rsidRPr="00A849D1">
        <w:rPr>
          <w:sz w:val="26"/>
          <w:szCs w:val="26"/>
        </w:rPr>
        <w:lastRenderedPageBreak/>
        <w:t>подаче документа после 15.00 текущего дня датой подачи документа считается следующий рабочий день.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5.5</w:t>
      </w:r>
      <w:r w:rsidR="00F61D46" w:rsidRPr="00A849D1">
        <w:rPr>
          <w:sz w:val="26"/>
          <w:szCs w:val="26"/>
        </w:rPr>
        <w:t>.5. В случае предоставления сложной (содержащей таблицы, диаграммы, графики) и объемной (более 3 листов печатного текста) информации сроки размещения согласовываются дополнительно с Куратором сайта.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</w:t>
      </w:r>
      <w:r w:rsidR="00F61D46" w:rsidRPr="00A849D1">
        <w:rPr>
          <w:sz w:val="26"/>
          <w:szCs w:val="26"/>
        </w:rPr>
        <w:t>6. Информация, направляемая Куратору должна содержать: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61D46" w:rsidRPr="00A849D1">
        <w:rPr>
          <w:sz w:val="26"/>
          <w:szCs w:val="26"/>
        </w:rPr>
        <w:t>наименование раздела, в который может быть помещена информация, и предполагаем</w:t>
      </w:r>
      <w:r w:rsidRPr="00A849D1">
        <w:rPr>
          <w:sz w:val="26"/>
          <w:szCs w:val="26"/>
        </w:rPr>
        <w:t>ые сроки ее нахождения на сайте</w:t>
      </w:r>
      <w:r w:rsidR="00F61D46" w:rsidRPr="00A849D1">
        <w:rPr>
          <w:sz w:val="26"/>
          <w:szCs w:val="26"/>
        </w:rPr>
        <w:t>;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F61D46" w:rsidRPr="00A849D1">
        <w:rPr>
          <w:sz w:val="26"/>
          <w:szCs w:val="26"/>
        </w:rPr>
        <w:t>название публикуемого документа, которое будет отображаться в качестве его заголовка на сайте.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</w:t>
      </w:r>
      <w:r w:rsidR="00F61D46" w:rsidRPr="00A849D1">
        <w:rPr>
          <w:sz w:val="26"/>
          <w:szCs w:val="26"/>
        </w:rPr>
        <w:t>.</w:t>
      </w:r>
      <w:r w:rsidRPr="00A849D1">
        <w:rPr>
          <w:sz w:val="26"/>
          <w:szCs w:val="26"/>
        </w:rPr>
        <w:t>7</w:t>
      </w:r>
      <w:r w:rsidR="00F61D46" w:rsidRPr="00A849D1">
        <w:rPr>
          <w:sz w:val="26"/>
          <w:szCs w:val="26"/>
        </w:rPr>
        <w:t xml:space="preserve">. </w:t>
      </w:r>
      <w:proofErr w:type="gramStart"/>
      <w:r w:rsidR="00F61D46" w:rsidRPr="00A849D1">
        <w:rPr>
          <w:sz w:val="26"/>
          <w:szCs w:val="26"/>
        </w:rPr>
        <w:t>Информация, отнесенная законодательством Российской Федерации к информации ограниченного доступа размещению на сайте не подлежит</w:t>
      </w:r>
      <w:proofErr w:type="gramEnd"/>
      <w:r w:rsidR="00F61D46" w:rsidRPr="00A849D1">
        <w:rPr>
          <w:sz w:val="26"/>
          <w:szCs w:val="26"/>
        </w:rPr>
        <w:t>.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5.8</w:t>
      </w:r>
      <w:r w:rsidR="00F61D46" w:rsidRPr="00A849D1">
        <w:rPr>
          <w:sz w:val="26"/>
          <w:szCs w:val="26"/>
        </w:rPr>
        <w:t>.</w:t>
      </w:r>
      <w:r w:rsidRPr="00A849D1">
        <w:rPr>
          <w:sz w:val="26"/>
          <w:szCs w:val="26"/>
        </w:rPr>
        <w:t xml:space="preserve"> Информация, подлежащая размещению на сайте, предварительно сог</w:t>
      </w:r>
      <w:r w:rsidR="00134262" w:rsidRPr="00A849D1">
        <w:rPr>
          <w:sz w:val="26"/>
          <w:szCs w:val="26"/>
        </w:rPr>
        <w:t>ласовывается куратором сайта с Г</w:t>
      </w:r>
      <w:r w:rsidRPr="00A849D1">
        <w:rPr>
          <w:sz w:val="26"/>
          <w:szCs w:val="26"/>
        </w:rPr>
        <w:t>лавой города Кузнецка.</w:t>
      </w:r>
      <w:r w:rsidR="00F61D46" w:rsidRPr="00A849D1">
        <w:rPr>
          <w:sz w:val="26"/>
          <w:szCs w:val="26"/>
        </w:rPr>
        <w:t xml:space="preserve"> </w:t>
      </w:r>
    </w:p>
    <w:p w:rsidR="00F61D46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5.9</w:t>
      </w:r>
      <w:r w:rsidR="00F61D46" w:rsidRPr="00A849D1">
        <w:rPr>
          <w:sz w:val="26"/>
          <w:szCs w:val="26"/>
        </w:rPr>
        <w:t>. Информационные материалы, подлежащие размещению на сайте, публикуются в порядке, установленном настоящим Положением.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5.10. Не подлежит размещению на сайте информация:</w:t>
      </w:r>
    </w:p>
    <w:p w:rsidR="00D66298" w:rsidRPr="00A849D1" w:rsidRDefault="00D6629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по своему соде</w:t>
      </w:r>
      <w:r w:rsidR="00E615C5" w:rsidRPr="00A849D1">
        <w:rPr>
          <w:sz w:val="26"/>
          <w:szCs w:val="26"/>
        </w:rPr>
        <w:t xml:space="preserve">ржанию </w:t>
      </w:r>
      <w:proofErr w:type="gramStart"/>
      <w:r w:rsidR="00E615C5" w:rsidRPr="00A849D1">
        <w:rPr>
          <w:sz w:val="26"/>
          <w:szCs w:val="26"/>
        </w:rPr>
        <w:t>несоответствующая</w:t>
      </w:r>
      <w:proofErr w:type="gramEnd"/>
      <w:r w:rsidR="00E615C5" w:rsidRPr="00A849D1">
        <w:rPr>
          <w:sz w:val="26"/>
          <w:szCs w:val="26"/>
        </w:rPr>
        <w:t xml:space="preserve"> пункту </w:t>
      </w:r>
      <w:r w:rsidRPr="00A849D1">
        <w:rPr>
          <w:sz w:val="26"/>
          <w:szCs w:val="26"/>
        </w:rPr>
        <w:t xml:space="preserve"> 5.2 настоящего Положения;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противоречащая</w:t>
      </w:r>
      <w:proofErr w:type="gramEnd"/>
      <w:r w:rsidRPr="00A849D1">
        <w:rPr>
          <w:sz w:val="26"/>
          <w:szCs w:val="26"/>
        </w:rPr>
        <w:t xml:space="preserve"> действующему законодательству, целям и задачам сайта;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содержащая</w:t>
      </w:r>
      <w:proofErr w:type="gramEnd"/>
      <w:r w:rsidRPr="00A849D1">
        <w:rPr>
          <w:sz w:val="26"/>
          <w:szCs w:val="26"/>
        </w:rPr>
        <w:t xml:space="preserve"> угрозу безопасности личности, обществу, государству;      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849D1">
        <w:rPr>
          <w:sz w:val="26"/>
          <w:szCs w:val="26"/>
        </w:rPr>
        <w:t>- провоцирующая социальную или национальную рознь;</w:t>
      </w:r>
      <w:proofErr w:type="gramEnd"/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="002D5557" w:rsidRPr="00A849D1">
        <w:rPr>
          <w:sz w:val="26"/>
          <w:szCs w:val="26"/>
        </w:rPr>
        <w:t>содержащая</w:t>
      </w:r>
      <w:proofErr w:type="gramEnd"/>
      <w:r w:rsidRPr="00A849D1">
        <w:rPr>
          <w:sz w:val="26"/>
          <w:szCs w:val="26"/>
        </w:rPr>
        <w:t xml:space="preserve"> рекламу коммерческих организаций и мероприятий;</w:t>
      </w:r>
    </w:p>
    <w:p w:rsidR="002E45C2" w:rsidRPr="00A849D1" w:rsidRDefault="002E45C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r w:rsidR="002D5557" w:rsidRPr="00A849D1">
        <w:rPr>
          <w:sz w:val="26"/>
          <w:szCs w:val="26"/>
        </w:rPr>
        <w:t>порочащая честь, достоинство, деловую репутацию граждан, юридических лиц;</w:t>
      </w:r>
    </w:p>
    <w:p w:rsidR="002D5557" w:rsidRPr="00A849D1" w:rsidRDefault="002D5557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</w:t>
      </w:r>
      <w:proofErr w:type="gramStart"/>
      <w:r w:rsidRPr="00A849D1">
        <w:rPr>
          <w:sz w:val="26"/>
          <w:szCs w:val="26"/>
        </w:rPr>
        <w:t>содержащая</w:t>
      </w:r>
      <w:proofErr w:type="gramEnd"/>
      <w:r w:rsidRPr="00A849D1">
        <w:rPr>
          <w:sz w:val="26"/>
          <w:szCs w:val="26"/>
        </w:rPr>
        <w:t xml:space="preserve"> грамматические ошибки.</w:t>
      </w:r>
    </w:p>
    <w:p w:rsidR="002D5557" w:rsidRPr="00A849D1" w:rsidRDefault="0025280E" w:rsidP="00F61D46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</w:t>
      </w:r>
      <w:r w:rsidR="002D5557" w:rsidRPr="00A849D1">
        <w:rPr>
          <w:sz w:val="26"/>
          <w:szCs w:val="26"/>
        </w:rPr>
        <w:t xml:space="preserve">          </w:t>
      </w:r>
    </w:p>
    <w:p w:rsidR="00FB3221" w:rsidRPr="00A849D1" w:rsidRDefault="00FB3221" w:rsidP="00F61D46">
      <w:pPr>
        <w:pStyle w:val="ConsPlusNormal"/>
        <w:jc w:val="center"/>
        <w:outlineLvl w:val="1"/>
        <w:rPr>
          <w:sz w:val="26"/>
          <w:szCs w:val="26"/>
        </w:rPr>
      </w:pPr>
    </w:p>
    <w:p w:rsidR="00F61D46" w:rsidRPr="00A849D1" w:rsidRDefault="00654AC5" w:rsidP="00F61D46">
      <w:pPr>
        <w:pStyle w:val="ConsPlusNormal"/>
        <w:jc w:val="center"/>
        <w:outlineLvl w:val="1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>6</w:t>
      </w:r>
      <w:r w:rsidR="00134262" w:rsidRPr="00A849D1">
        <w:rPr>
          <w:b/>
          <w:sz w:val="26"/>
          <w:szCs w:val="26"/>
        </w:rPr>
        <w:t>. И</w:t>
      </w:r>
      <w:r w:rsidR="00934ECA" w:rsidRPr="00A849D1">
        <w:rPr>
          <w:b/>
          <w:sz w:val="26"/>
          <w:szCs w:val="26"/>
        </w:rPr>
        <w:t>нформационные материалы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6</w:t>
      </w:r>
      <w:r w:rsidR="00F61D46" w:rsidRPr="00A849D1">
        <w:rPr>
          <w:sz w:val="26"/>
          <w:szCs w:val="26"/>
        </w:rPr>
        <w:t>.1. На с</w:t>
      </w:r>
      <w:r w:rsidR="00134262" w:rsidRPr="00A849D1">
        <w:rPr>
          <w:sz w:val="26"/>
          <w:szCs w:val="26"/>
        </w:rPr>
        <w:t xml:space="preserve">айте могут размещаться </w:t>
      </w:r>
      <w:r w:rsidR="00F61D46" w:rsidRPr="00A849D1">
        <w:rPr>
          <w:sz w:val="26"/>
          <w:szCs w:val="26"/>
        </w:rPr>
        <w:t>информационные материалы в форме баннеров, ссылок и других форматов следующего характера: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а) </w:t>
      </w:r>
      <w:r w:rsidR="00F61D46" w:rsidRPr="00A849D1">
        <w:rPr>
          <w:sz w:val="26"/>
          <w:szCs w:val="26"/>
        </w:rPr>
        <w:t>освещение мероприятий и акций, разрабатываемых или пр</w:t>
      </w:r>
      <w:r w:rsidR="00934ECA" w:rsidRPr="00A849D1">
        <w:rPr>
          <w:sz w:val="26"/>
          <w:szCs w:val="26"/>
        </w:rPr>
        <w:t>оводимых органами местного самоуправления города Кузнецка, депутатами Собрания представителей города Кузнецка</w:t>
      </w:r>
      <w:r w:rsidR="00F61D46" w:rsidRPr="00A849D1">
        <w:rPr>
          <w:sz w:val="26"/>
          <w:szCs w:val="26"/>
        </w:rPr>
        <w:t>,</w:t>
      </w:r>
      <w:r w:rsidRPr="00A849D1">
        <w:rPr>
          <w:sz w:val="26"/>
          <w:szCs w:val="26"/>
        </w:rPr>
        <w:t xml:space="preserve"> членами Молодежного парламента при Собрании представителей города Кузнецка,</w:t>
      </w:r>
      <w:r w:rsidR="00F61D46" w:rsidRPr="00A849D1">
        <w:rPr>
          <w:sz w:val="26"/>
          <w:szCs w:val="26"/>
        </w:rPr>
        <w:t xml:space="preserve"> а также осуществляемых при их участии;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б) </w:t>
      </w:r>
      <w:r w:rsidR="00F61D46" w:rsidRPr="00A849D1">
        <w:rPr>
          <w:sz w:val="26"/>
          <w:szCs w:val="26"/>
        </w:rPr>
        <w:t>представление ссылок на официальные интернет-ресурсы органов государственно</w:t>
      </w:r>
      <w:r w:rsidRPr="00A849D1">
        <w:rPr>
          <w:sz w:val="26"/>
          <w:szCs w:val="26"/>
        </w:rPr>
        <w:t xml:space="preserve">й власти Российской Федерации, </w:t>
      </w:r>
      <w:r w:rsidR="00F61D46" w:rsidRPr="00A849D1">
        <w:rPr>
          <w:sz w:val="26"/>
          <w:szCs w:val="26"/>
        </w:rPr>
        <w:t>органов исполнительной власт</w:t>
      </w:r>
      <w:r w:rsidRPr="00A849D1">
        <w:rPr>
          <w:sz w:val="26"/>
          <w:szCs w:val="26"/>
        </w:rPr>
        <w:t>и Пензенской области, органов местного самоуправления города Кузнецка</w:t>
      </w:r>
      <w:r w:rsidR="00F61D46" w:rsidRPr="00A849D1">
        <w:rPr>
          <w:sz w:val="26"/>
          <w:szCs w:val="26"/>
        </w:rPr>
        <w:t>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в)</w:t>
      </w:r>
      <w:r w:rsidR="00934ECA" w:rsidRPr="00A849D1">
        <w:rPr>
          <w:sz w:val="26"/>
          <w:szCs w:val="26"/>
        </w:rPr>
        <w:t xml:space="preserve"> </w:t>
      </w:r>
      <w:r w:rsidR="00F61D46" w:rsidRPr="00A849D1">
        <w:rPr>
          <w:sz w:val="26"/>
          <w:szCs w:val="26"/>
        </w:rPr>
        <w:t xml:space="preserve">продвижение </w:t>
      </w:r>
      <w:proofErr w:type="spellStart"/>
      <w:r w:rsidR="00F61D46" w:rsidRPr="00A849D1">
        <w:rPr>
          <w:sz w:val="26"/>
          <w:szCs w:val="26"/>
        </w:rPr>
        <w:t>интернет-ресурсов</w:t>
      </w:r>
      <w:proofErr w:type="spellEnd"/>
      <w:r w:rsidR="00F61D46" w:rsidRPr="00A849D1">
        <w:rPr>
          <w:sz w:val="26"/>
          <w:szCs w:val="26"/>
        </w:rPr>
        <w:t xml:space="preserve">, </w:t>
      </w:r>
      <w:proofErr w:type="gramStart"/>
      <w:r w:rsidR="00F61D46" w:rsidRPr="00A849D1">
        <w:rPr>
          <w:sz w:val="26"/>
          <w:szCs w:val="26"/>
        </w:rPr>
        <w:t>посвященных</w:t>
      </w:r>
      <w:proofErr w:type="gramEnd"/>
      <w:r w:rsidR="00F61D46" w:rsidRPr="00A849D1">
        <w:rPr>
          <w:sz w:val="26"/>
          <w:szCs w:val="26"/>
        </w:rPr>
        <w:t xml:space="preserve"> культурной и социально-экономической жизни г</w:t>
      </w:r>
      <w:r w:rsidR="00934ECA" w:rsidRPr="00A849D1">
        <w:rPr>
          <w:sz w:val="26"/>
          <w:szCs w:val="26"/>
        </w:rPr>
        <w:t>орода Кузнецка</w:t>
      </w:r>
      <w:r w:rsidR="00F61D46" w:rsidRPr="00A849D1">
        <w:rPr>
          <w:sz w:val="26"/>
          <w:szCs w:val="26"/>
        </w:rPr>
        <w:t>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г) </w:t>
      </w:r>
      <w:r w:rsidR="00F61D46" w:rsidRPr="00A849D1">
        <w:rPr>
          <w:sz w:val="26"/>
          <w:szCs w:val="26"/>
        </w:rPr>
        <w:t>реализация кампаний социальной рекламы, представляющей интересы общественности и государственных органов</w:t>
      </w:r>
      <w:r w:rsidRPr="00A849D1">
        <w:rPr>
          <w:sz w:val="26"/>
          <w:szCs w:val="26"/>
        </w:rPr>
        <w:t>, органов местного самоуправления города Кузнецка</w:t>
      </w:r>
      <w:r w:rsidR="00F61D46" w:rsidRPr="00A849D1">
        <w:rPr>
          <w:sz w:val="26"/>
          <w:szCs w:val="26"/>
        </w:rPr>
        <w:t>;</w:t>
      </w:r>
    </w:p>
    <w:p w:rsidR="00F61D46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д)</w:t>
      </w:r>
      <w:r w:rsidR="00934ECA" w:rsidRPr="00A849D1">
        <w:rPr>
          <w:sz w:val="26"/>
          <w:szCs w:val="26"/>
        </w:rPr>
        <w:t xml:space="preserve"> </w:t>
      </w:r>
      <w:r w:rsidR="00F61D46" w:rsidRPr="00A849D1">
        <w:rPr>
          <w:sz w:val="26"/>
          <w:szCs w:val="26"/>
        </w:rPr>
        <w:t xml:space="preserve">продвижение экономического, инвестиционного, промышленного, культурного, туристического, </w:t>
      </w:r>
      <w:r w:rsidR="00934ECA" w:rsidRPr="00A849D1">
        <w:rPr>
          <w:sz w:val="26"/>
          <w:szCs w:val="26"/>
        </w:rPr>
        <w:t>научного потенциала города Кузнецка</w:t>
      </w:r>
      <w:r w:rsidR="00F61D46" w:rsidRPr="00A849D1">
        <w:rPr>
          <w:sz w:val="26"/>
          <w:szCs w:val="26"/>
        </w:rPr>
        <w:t>.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134262" w:rsidRPr="00A849D1" w:rsidRDefault="00134262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654AC5" w:rsidP="00F61D46">
      <w:pPr>
        <w:pStyle w:val="ConsPlusNormal"/>
        <w:jc w:val="center"/>
        <w:outlineLvl w:val="1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>7</w:t>
      </w:r>
      <w:r w:rsidR="00DF7F18" w:rsidRPr="00A849D1">
        <w:rPr>
          <w:b/>
          <w:sz w:val="26"/>
          <w:szCs w:val="26"/>
        </w:rPr>
        <w:t xml:space="preserve">. Порядок </w:t>
      </w:r>
      <w:proofErr w:type="gramStart"/>
      <w:r w:rsidR="00DF7F18" w:rsidRPr="00A849D1">
        <w:rPr>
          <w:b/>
          <w:sz w:val="26"/>
          <w:szCs w:val="26"/>
        </w:rPr>
        <w:t>размещения муниципальных правовых актов Собрания представителей города Кузнецка</w:t>
      </w:r>
      <w:proofErr w:type="gramEnd"/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7</w:t>
      </w:r>
      <w:r w:rsidR="00F61D46" w:rsidRPr="00A849D1">
        <w:rPr>
          <w:sz w:val="26"/>
          <w:szCs w:val="26"/>
        </w:rPr>
        <w:t xml:space="preserve">.1. На сайте размещается полный текст </w:t>
      </w:r>
      <w:r w:rsidR="00DF7F18" w:rsidRPr="00A849D1">
        <w:rPr>
          <w:sz w:val="26"/>
          <w:szCs w:val="26"/>
        </w:rPr>
        <w:t xml:space="preserve">муниципального </w:t>
      </w:r>
      <w:r w:rsidR="00F61D46" w:rsidRPr="00A849D1">
        <w:rPr>
          <w:sz w:val="26"/>
          <w:szCs w:val="26"/>
        </w:rPr>
        <w:t>пра</w:t>
      </w:r>
      <w:r w:rsidR="00DF7F18" w:rsidRPr="00A849D1">
        <w:rPr>
          <w:sz w:val="26"/>
          <w:szCs w:val="26"/>
        </w:rPr>
        <w:t xml:space="preserve">вового акта, проекта муниципального </w:t>
      </w:r>
      <w:r w:rsidR="00F61D46" w:rsidRPr="00A849D1">
        <w:rPr>
          <w:sz w:val="26"/>
          <w:szCs w:val="26"/>
        </w:rPr>
        <w:t>правового акта</w:t>
      </w:r>
      <w:r w:rsidR="00DF7F18" w:rsidRPr="00A849D1">
        <w:rPr>
          <w:sz w:val="26"/>
          <w:szCs w:val="26"/>
        </w:rPr>
        <w:t>, подлежащих официальному опубликованию,</w:t>
      </w:r>
      <w:r w:rsidR="00F61D46" w:rsidRPr="00A849D1">
        <w:rPr>
          <w:sz w:val="26"/>
          <w:szCs w:val="26"/>
        </w:rPr>
        <w:t xml:space="preserve"> в электронном виде в формате, исключающем несанкционированное преобразование (редактирование).</w:t>
      </w: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7</w:t>
      </w:r>
      <w:r w:rsidR="001933C4" w:rsidRPr="00A849D1">
        <w:rPr>
          <w:sz w:val="26"/>
          <w:szCs w:val="26"/>
        </w:rPr>
        <w:t xml:space="preserve">.2. Тексты муниципальных </w:t>
      </w:r>
      <w:r w:rsidR="00F61D46" w:rsidRPr="00A849D1">
        <w:rPr>
          <w:sz w:val="26"/>
          <w:szCs w:val="26"/>
        </w:rPr>
        <w:t xml:space="preserve"> правовых актов публикуются Куратором в сроки, установленные Перечнем информации о деятельности </w:t>
      </w:r>
      <w:r w:rsidR="00DF7F18" w:rsidRPr="00A849D1">
        <w:rPr>
          <w:sz w:val="26"/>
          <w:szCs w:val="26"/>
        </w:rPr>
        <w:t>Собрания представителей города Кузнецка</w:t>
      </w:r>
      <w:r w:rsidR="00F61D46" w:rsidRPr="00A849D1">
        <w:rPr>
          <w:sz w:val="26"/>
          <w:szCs w:val="26"/>
        </w:rPr>
        <w:t>, обязательной для р</w:t>
      </w:r>
      <w:r w:rsidR="00DF7F18" w:rsidRPr="00A849D1">
        <w:rPr>
          <w:sz w:val="26"/>
          <w:szCs w:val="26"/>
        </w:rPr>
        <w:t>азмещения на официальном сайте  в информационно-телекоммуникационной сети общего пользования  «Интернет»</w:t>
      </w:r>
      <w:r w:rsidR="00F61D46" w:rsidRPr="00A849D1">
        <w:rPr>
          <w:sz w:val="26"/>
          <w:szCs w:val="26"/>
        </w:rPr>
        <w:t>.</w:t>
      </w:r>
    </w:p>
    <w:p w:rsidR="00F61D46" w:rsidRPr="00A849D1" w:rsidRDefault="00654AC5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7</w:t>
      </w:r>
      <w:r w:rsidR="00F61D46" w:rsidRPr="00A849D1">
        <w:rPr>
          <w:sz w:val="26"/>
          <w:szCs w:val="26"/>
        </w:rPr>
        <w:t>.3. Пр</w:t>
      </w:r>
      <w:r w:rsidR="00DF7F18" w:rsidRPr="00A849D1">
        <w:rPr>
          <w:sz w:val="26"/>
          <w:szCs w:val="26"/>
        </w:rPr>
        <w:t>и размещении текста муниципального</w:t>
      </w:r>
      <w:r w:rsidR="00F61D46" w:rsidRPr="00A849D1">
        <w:rPr>
          <w:sz w:val="26"/>
          <w:szCs w:val="26"/>
        </w:rPr>
        <w:t xml:space="preserve"> правового акта на сайте указывается:</w:t>
      </w:r>
    </w:p>
    <w:p w:rsidR="00F61D46" w:rsidRPr="00A849D1" w:rsidRDefault="00DF7F1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- наименование муниципального </w:t>
      </w:r>
      <w:r w:rsidR="00F61D46" w:rsidRPr="00A849D1">
        <w:rPr>
          <w:sz w:val="26"/>
          <w:szCs w:val="26"/>
        </w:rPr>
        <w:t xml:space="preserve"> правового акта;</w:t>
      </w:r>
    </w:p>
    <w:p w:rsidR="00F61D46" w:rsidRPr="00A849D1" w:rsidRDefault="00DF7F1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вид муниципального</w:t>
      </w:r>
      <w:r w:rsidR="00F61D46" w:rsidRPr="00A849D1">
        <w:rPr>
          <w:sz w:val="26"/>
          <w:szCs w:val="26"/>
        </w:rPr>
        <w:t xml:space="preserve"> правового акта;</w:t>
      </w:r>
    </w:p>
    <w:p w:rsidR="00F61D46" w:rsidRPr="00A849D1" w:rsidRDefault="00DF7F18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- номер и дата муниципального</w:t>
      </w:r>
      <w:r w:rsidR="00F61D46" w:rsidRPr="00A849D1">
        <w:rPr>
          <w:sz w:val="26"/>
          <w:szCs w:val="26"/>
        </w:rPr>
        <w:t xml:space="preserve"> правового акта.</w:t>
      </w:r>
    </w:p>
    <w:p w:rsidR="00134262" w:rsidRPr="00A849D1" w:rsidRDefault="00134262" w:rsidP="00F61D46">
      <w:pPr>
        <w:pStyle w:val="ConsPlusNormal"/>
        <w:ind w:firstLine="540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9D79C3" w:rsidRPr="00A849D1" w:rsidRDefault="002B6CE3" w:rsidP="00F61D46">
      <w:pPr>
        <w:pStyle w:val="ConsPlusNormal"/>
        <w:jc w:val="center"/>
        <w:outlineLvl w:val="1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>8</w:t>
      </w:r>
      <w:r w:rsidR="00F61D46" w:rsidRPr="00A849D1">
        <w:rPr>
          <w:b/>
          <w:sz w:val="26"/>
          <w:szCs w:val="26"/>
        </w:rPr>
        <w:t xml:space="preserve">. </w:t>
      </w:r>
      <w:r w:rsidR="009D79C3" w:rsidRPr="00A849D1">
        <w:rPr>
          <w:b/>
          <w:sz w:val="26"/>
          <w:szCs w:val="26"/>
        </w:rPr>
        <w:t>Требования к технологическим, программным и лингвистическим средствам обеспечения пользования сайтом</w:t>
      </w:r>
    </w:p>
    <w:p w:rsidR="00F61D46" w:rsidRPr="00A849D1" w:rsidRDefault="00F61D46" w:rsidP="00F61D46">
      <w:pPr>
        <w:pStyle w:val="ConsPlusNormal"/>
        <w:jc w:val="both"/>
        <w:rPr>
          <w:b/>
          <w:sz w:val="26"/>
          <w:szCs w:val="26"/>
        </w:rPr>
      </w:pP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.3. Пользователю должна предоставляться наглядная информация о структуре сайта.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.4. Технологические и программные средства ведения сайта должны обеспечивать: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794098" w:rsidRPr="00A849D1">
        <w:rPr>
          <w:sz w:val="26"/>
          <w:szCs w:val="26"/>
        </w:rPr>
        <w:t>.4.1</w:t>
      </w:r>
      <w:r w:rsidRPr="00A849D1">
        <w:rPr>
          <w:sz w:val="26"/>
          <w:szCs w:val="26"/>
        </w:rPr>
        <w:t>. З</w:t>
      </w:r>
      <w:r w:rsidR="00F61D46" w:rsidRPr="00A849D1">
        <w:rPr>
          <w:sz w:val="26"/>
          <w:szCs w:val="26"/>
        </w:rPr>
        <w:t>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794098" w:rsidRPr="00A849D1">
        <w:rPr>
          <w:sz w:val="26"/>
          <w:szCs w:val="26"/>
        </w:rPr>
        <w:t>.4.2</w:t>
      </w:r>
      <w:r w:rsidRPr="00A849D1">
        <w:rPr>
          <w:sz w:val="26"/>
          <w:szCs w:val="26"/>
        </w:rPr>
        <w:t>. Е</w:t>
      </w:r>
      <w:r w:rsidR="00F61D46" w:rsidRPr="00A849D1">
        <w:rPr>
          <w:sz w:val="26"/>
          <w:szCs w:val="26"/>
        </w:rPr>
        <w:t>женедельное копирование информации на резервный носитель, обеспечивающее возможность ее восст</w:t>
      </w:r>
      <w:r w:rsidRPr="00A849D1">
        <w:rPr>
          <w:sz w:val="26"/>
          <w:szCs w:val="26"/>
        </w:rPr>
        <w:t>ановления с указанного носителя.</w:t>
      </w:r>
    </w:p>
    <w:p w:rsidR="00F61D46" w:rsidRPr="00A849D1" w:rsidRDefault="002B6CE3" w:rsidP="00F61D46">
      <w:pPr>
        <w:pStyle w:val="ConsPlusNormal"/>
        <w:ind w:firstLine="540"/>
        <w:jc w:val="both"/>
        <w:rPr>
          <w:sz w:val="26"/>
          <w:szCs w:val="26"/>
        </w:rPr>
      </w:pPr>
      <w:r w:rsidRPr="00A849D1">
        <w:rPr>
          <w:sz w:val="26"/>
          <w:szCs w:val="26"/>
        </w:rPr>
        <w:t>8</w:t>
      </w:r>
      <w:r w:rsidR="00F61D46" w:rsidRPr="00A849D1">
        <w:rPr>
          <w:sz w:val="26"/>
          <w:szCs w:val="26"/>
        </w:rPr>
        <w:t>.5. Информация на сайте размещается на официальном государственном языке Российской Федерации.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794098" w:rsidRPr="00A849D1" w:rsidRDefault="002B6CE3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8</w:t>
      </w:r>
      <w:r w:rsidR="00794098" w:rsidRPr="00A849D1">
        <w:rPr>
          <w:sz w:val="26"/>
          <w:szCs w:val="26"/>
        </w:rPr>
        <w:t>.6. Версия сайта для инвалидов по зрению должна соответствовать следующим параметрам:</w:t>
      </w:r>
    </w:p>
    <w:p w:rsidR="00794098" w:rsidRPr="00A849D1" w:rsidRDefault="00794098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- нетекстовая информация и нетекстовые материалы, представленные на сайте, должны присутствовать также в версии сайта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сайта;</w:t>
      </w:r>
    </w:p>
    <w:p w:rsidR="00794098" w:rsidRPr="00A849D1" w:rsidRDefault="00794098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 - графические файлы формата PDF, содержащие документы в графическом виде, представленные в разделах сайта, должны присутствовать также в версии сайта для инвалидов по зрению в текстовом формате;</w:t>
      </w:r>
    </w:p>
    <w:p w:rsidR="00794098" w:rsidRPr="00A849D1" w:rsidRDefault="00794098" w:rsidP="00794098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t xml:space="preserve">          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DF1D62" w:rsidRPr="00A849D1" w:rsidRDefault="002B6CE3" w:rsidP="00F61D46">
      <w:pPr>
        <w:pStyle w:val="ConsPlusNormal"/>
        <w:jc w:val="both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 xml:space="preserve">         8</w:t>
      </w:r>
      <w:r w:rsidR="00794098" w:rsidRPr="00A849D1">
        <w:rPr>
          <w:sz w:val="26"/>
          <w:szCs w:val="26"/>
        </w:rPr>
        <w:t xml:space="preserve">.7.  Переход на версию сайта для инвалидов по зрению осуществляется с главной страницы сайта по вкладке, расположенной в правом верхнем углу сайта, визуальное оформление которой дублируется контрастным легко читаемым текстом «Версия </w:t>
      </w:r>
      <w:proofErr w:type="gramStart"/>
      <w:r w:rsidR="00794098" w:rsidRPr="00A849D1">
        <w:rPr>
          <w:sz w:val="26"/>
          <w:szCs w:val="26"/>
        </w:rPr>
        <w:t>для</w:t>
      </w:r>
      <w:proofErr w:type="gramEnd"/>
      <w:r w:rsidR="00794098" w:rsidRPr="00A849D1">
        <w:rPr>
          <w:sz w:val="26"/>
          <w:szCs w:val="26"/>
        </w:rPr>
        <w:t xml:space="preserve"> слабовидящих».</w:t>
      </w:r>
    </w:p>
    <w:p w:rsidR="00DF1D62" w:rsidRPr="00A849D1" w:rsidRDefault="00DF1D62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B601A2" w:rsidRPr="00A849D1" w:rsidRDefault="00B601A2" w:rsidP="00F61D46">
      <w:pPr>
        <w:pStyle w:val="ConsPlusNormal"/>
        <w:jc w:val="right"/>
        <w:outlineLvl w:val="1"/>
        <w:rPr>
          <w:sz w:val="26"/>
          <w:szCs w:val="26"/>
        </w:rPr>
        <w:sectPr w:rsidR="00B601A2" w:rsidRPr="00A849D1" w:rsidSect="003F164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61D46" w:rsidRPr="00A849D1" w:rsidRDefault="00F61D46" w:rsidP="00F61D46">
      <w:pPr>
        <w:pStyle w:val="ConsPlusNormal"/>
        <w:jc w:val="right"/>
        <w:outlineLvl w:val="1"/>
        <w:rPr>
          <w:sz w:val="26"/>
          <w:szCs w:val="26"/>
        </w:rPr>
      </w:pPr>
      <w:r w:rsidRPr="00A849D1">
        <w:rPr>
          <w:sz w:val="26"/>
          <w:szCs w:val="26"/>
        </w:rPr>
        <w:lastRenderedPageBreak/>
        <w:t>Приложение</w:t>
      </w:r>
    </w:p>
    <w:p w:rsidR="00462BF1" w:rsidRPr="00A849D1" w:rsidRDefault="00F61D46" w:rsidP="00DF1D62">
      <w:pPr>
        <w:pStyle w:val="ConsPlusNormal"/>
        <w:jc w:val="right"/>
        <w:rPr>
          <w:sz w:val="26"/>
          <w:szCs w:val="26"/>
        </w:rPr>
      </w:pPr>
      <w:r w:rsidRPr="00A849D1">
        <w:rPr>
          <w:sz w:val="26"/>
          <w:szCs w:val="26"/>
        </w:rPr>
        <w:t xml:space="preserve">к </w:t>
      </w:r>
      <w:r w:rsidR="0030511B" w:rsidRPr="00A849D1">
        <w:rPr>
          <w:sz w:val="26"/>
          <w:szCs w:val="26"/>
        </w:rPr>
        <w:t>Положени</w:t>
      </w:r>
      <w:r w:rsidR="00462BF1" w:rsidRPr="00A849D1">
        <w:rPr>
          <w:sz w:val="26"/>
          <w:szCs w:val="26"/>
        </w:rPr>
        <w:t xml:space="preserve">ю об организации работы официального сайта </w:t>
      </w:r>
    </w:p>
    <w:p w:rsidR="00F61D46" w:rsidRPr="00A849D1" w:rsidRDefault="00462BF1" w:rsidP="00DF1D62">
      <w:pPr>
        <w:pStyle w:val="ConsPlusNormal"/>
        <w:jc w:val="right"/>
        <w:rPr>
          <w:sz w:val="26"/>
          <w:szCs w:val="26"/>
        </w:rPr>
      </w:pPr>
      <w:r w:rsidRPr="00A849D1">
        <w:rPr>
          <w:sz w:val="26"/>
          <w:szCs w:val="26"/>
        </w:rPr>
        <w:t xml:space="preserve">Собрания  представителей города Кузнецка  </w:t>
      </w: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center"/>
        <w:rPr>
          <w:b/>
          <w:sz w:val="26"/>
          <w:szCs w:val="26"/>
        </w:rPr>
      </w:pPr>
      <w:bookmarkStart w:id="0" w:name="Par94"/>
      <w:bookmarkEnd w:id="0"/>
      <w:r w:rsidRPr="00A849D1">
        <w:rPr>
          <w:b/>
          <w:sz w:val="26"/>
          <w:szCs w:val="26"/>
        </w:rPr>
        <w:t xml:space="preserve">Разделы </w:t>
      </w:r>
    </w:p>
    <w:p w:rsidR="00F61D46" w:rsidRPr="00A849D1" w:rsidRDefault="00F61D46" w:rsidP="00F61D46">
      <w:pPr>
        <w:pStyle w:val="ConsPlusNormal"/>
        <w:jc w:val="center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 xml:space="preserve">официального сайта </w:t>
      </w:r>
      <w:r w:rsidR="00462BF1" w:rsidRPr="00A849D1">
        <w:rPr>
          <w:b/>
          <w:sz w:val="26"/>
          <w:szCs w:val="26"/>
        </w:rPr>
        <w:t>Собрания представителей города Кузнецка</w:t>
      </w:r>
    </w:p>
    <w:p w:rsidR="00F61D46" w:rsidRPr="00A849D1" w:rsidRDefault="00F61D46" w:rsidP="00F61D46">
      <w:pPr>
        <w:pStyle w:val="ConsPlusNormal"/>
        <w:jc w:val="center"/>
        <w:rPr>
          <w:b/>
          <w:sz w:val="26"/>
          <w:szCs w:val="26"/>
        </w:rPr>
      </w:pPr>
      <w:r w:rsidRPr="00A849D1">
        <w:rPr>
          <w:b/>
          <w:sz w:val="26"/>
          <w:szCs w:val="26"/>
        </w:rPr>
        <w:t xml:space="preserve">и </w:t>
      </w:r>
      <w:proofErr w:type="gramStart"/>
      <w:r w:rsidRPr="00A849D1">
        <w:rPr>
          <w:b/>
          <w:sz w:val="26"/>
          <w:szCs w:val="26"/>
        </w:rPr>
        <w:t>ответственные</w:t>
      </w:r>
      <w:proofErr w:type="gramEnd"/>
      <w:r w:rsidRPr="00A849D1">
        <w:rPr>
          <w:b/>
          <w:sz w:val="26"/>
          <w:szCs w:val="26"/>
        </w:rPr>
        <w:t xml:space="preserve"> за их ведение</w:t>
      </w:r>
    </w:p>
    <w:p w:rsidR="00AC4A03" w:rsidRPr="00A849D1" w:rsidRDefault="00AC4A03" w:rsidP="00F61D46">
      <w:pPr>
        <w:pStyle w:val="ConsPlusNormal"/>
        <w:jc w:val="center"/>
        <w:rPr>
          <w:b/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98"/>
        <w:gridCol w:w="170"/>
        <w:gridCol w:w="2324"/>
        <w:gridCol w:w="2497"/>
        <w:gridCol w:w="5103"/>
        <w:gridCol w:w="2551"/>
      </w:tblGrid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N</w:t>
            </w:r>
          </w:p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A849D1">
              <w:rPr>
                <w:sz w:val="26"/>
                <w:szCs w:val="26"/>
              </w:rPr>
              <w:t>п</w:t>
            </w:r>
            <w:proofErr w:type="gramEnd"/>
            <w:r w:rsidRPr="00A849D1">
              <w:rPr>
                <w:sz w:val="26"/>
                <w:szCs w:val="26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Наименование раздела (подраздела)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 </w:t>
            </w:r>
            <w:proofErr w:type="gramStart"/>
            <w:r w:rsidRPr="00A849D1">
              <w:rPr>
                <w:sz w:val="26"/>
                <w:szCs w:val="26"/>
              </w:rPr>
              <w:t>Ответственное за наполнение раздела (подраздела)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Полномочия по работе с сайтом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Категория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Периодичность размещения информации, сроки ее обновления</w:t>
            </w:r>
          </w:p>
        </w:tc>
      </w:tr>
      <w:tr w:rsidR="00656EE1" w:rsidRPr="00A849D1" w:rsidTr="009A2C9E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  <w:r w:rsidRPr="00A849D1">
              <w:rPr>
                <w:b/>
                <w:sz w:val="26"/>
                <w:szCs w:val="26"/>
              </w:rPr>
              <w:t>Главное верхнее горизонтальное меню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outlineLvl w:val="2"/>
              <w:rPr>
                <w:b/>
                <w:sz w:val="26"/>
                <w:szCs w:val="26"/>
              </w:rPr>
            </w:pP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Новости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011C41" w:rsidP="00FB4C7C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Информация о мероприятиях, акциях, разрабатываемых или проводимых органами местного самоуправления города Кузнецка, депутатами Собрания представителей города Кузнецка, членами Молодежного парламента при Собрании представителей города Кузнецка, а также осуществляемых при их участии.</w:t>
            </w:r>
          </w:p>
          <w:p w:rsidR="00011C41" w:rsidRPr="00A849D1" w:rsidRDefault="00011C41" w:rsidP="00FB4C7C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Информация о политической, социальной, экономической, культурной жизни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223B0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Ежедневно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Собрание представителей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Аппарат Собрания представителей города Кузнецка </w:t>
            </w:r>
            <w:r w:rsidRPr="00A849D1">
              <w:rPr>
                <w:sz w:val="26"/>
                <w:szCs w:val="26"/>
              </w:rPr>
              <w:lastRenderedPageBreak/>
              <w:t>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Сбор, обработка, подготовка и размещение </w:t>
            </w:r>
            <w:r w:rsidRPr="00A849D1">
              <w:rPr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66905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A945E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9669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EC1808" w:rsidP="001C342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Н</w:t>
            </w:r>
            <w:r w:rsidR="00A76F2C" w:rsidRPr="00A849D1">
              <w:rPr>
                <w:sz w:val="26"/>
                <w:szCs w:val="26"/>
              </w:rPr>
              <w:t>аименование и структура Собрания</w:t>
            </w:r>
            <w:r w:rsidR="00010277" w:rsidRPr="00A849D1">
              <w:rPr>
                <w:sz w:val="26"/>
                <w:szCs w:val="26"/>
              </w:rPr>
              <w:t xml:space="preserve"> представителей города Кузнецка</w:t>
            </w:r>
            <w:r w:rsidRPr="00A849D1">
              <w:rPr>
                <w:sz w:val="26"/>
                <w:szCs w:val="26"/>
              </w:rPr>
              <w:t>.</w:t>
            </w:r>
            <w:r w:rsidR="001C342E" w:rsidRPr="00A849D1">
              <w:rPr>
                <w:sz w:val="26"/>
                <w:szCs w:val="26"/>
              </w:rPr>
              <w:t xml:space="preserve"> Краткие биографические сведения о депутатах Собрания представителей города Кузнецка.</w:t>
            </w:r>
          </w:p>
          <w:p w:rsidR="001C342E" w:rsidRPr="00A849D1" w:rsidRDefault="001C342E" w:rsidP="001C342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Состав </w:t>
            </w:r>
            <w:proofErr w:type="gramStart"/>
            <w:r w:rsidRPr="00A849D1">
              <w:rPr>
                <w:sz w:val="26"/>
                <w:szCs w:val="26"/>
              </w:rPr>
              <w:t>фракций Собрания представителей города Кузнецка</w:t>
            </w:r>
            <w:proofErr w:type="gramEnd"/>
            <w:r w:rsidRPr="00A849D1">
              <w:rPr>
                <w:sz w:val="26"/>
                <w:szCs w:val="26"/>
              </w:rPr>
              <w:t xml:space="preserve">. ФИО </w:t>
            </w:r>
            <w:proofErr w:type="gramStart"/>
            <w:r w:rsidRPr="00A849D1">
              <w:rPr>
                <w:sz w:val="26"/>
                <w:szCs w:val="26"/>
              </w:rPr>
              <w:t>помощников депутатов Собрания представителей города Кузнецка</w:t>
            </w:r>
            <w:proofErr w:type="gramEnd"/>
            <w:r w:rsidRPr="00A849D1">
              <w:rPr>
                <w:sz w:val="26"/>
                <w:szCs w:val="26"/>
              </w:rPr>
              <w:t>. Схема округов. Графики приема в округах.</w:t>
            </w:r>
            <w:r w:rsidR="00241F64" w:rsidRPr="00A849D1">
              <w:rPr>
                <w:sz w:val="26"/>
                <w:szCs w:val="26"/>
              </w:rPr>
              <w:t xml:space="preserve"> План </w:t>
            </w:r>
            <w:proofErr w:type="gramStart"/>
            <w:r w:rsidR="00241F64" w:rsidRPr="00A849D1">
              <w:rPr>
                <w:sz w:val="26"/>
                <w:szCs w:val="26"/>
              </w:rPr>
              <w:t>работы Собрания представителей города Кузнецка</w:t>
            </w:r>
            <w:proofErr w:type="gramEnd"/>
            <w:r w:rsidR="00241F64"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9F" w:rsidRPr="00A849D1" w:rsidRDefault="001C249F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966905" w:rsidRPr="00A849D1" w:rsidRDefault="00EC1808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со дня изменения информации</w:t>
            </w:r>
          </w:p>
        </w:tc>
      </w:tr>
      <w:tr w:rsidR="00966905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A945E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9669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9D64F5" w:rsidP="009D64F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полномочиях Собрания представителей города Кузнецка, а также перечень муниципальных правовых актов, определяющих эти полномочия, задачи и 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9F" w:rsidRPr="00A849D1" w:rsidRDefault="001C249F" w:rsidP="001C249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966905" w:rsidRPr="00A849D1" w:rsidRDefault="009D64F5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A849D1">
              <w:rPr>
                <w:sz w:val="26"/>
                <w:szCs w:val="26"/>
              </w:rPr>
              <w:t>с даты принятия</w:t>
            </w:r>
            <w:proofErr w:type="gramEnd"/>
            <w:r w:rsidRPr="00A849D1">
              <w:rPr>
                <w:sz w:val="26"/>
                <w:szCs w:val="26"/>
              </w:rPr>
              <w:t xml:space="preserve"> соответствующего нормативно-правового акта или внесения изменений</w:t>
            </w:r>
          </w:p>
        </w:tc>
      </w:tr>
      <w:tr w:rsidR="00966905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8369E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</w:t>
            </w:r>
            <w:r w:rsidR="00A945ED" w:rsidRPr="00A849D1">
              <w:rPr>
                <w:sz w:val="26"/>
                <w:szCs w:val="2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9669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0B6A8B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Перечни информационных систем, банков </w:t>
            </w:r>
            <w:r w:rsidRPr="00A849D1">
              <w:rPr>
                <w:sz w:val="26"/>
                <w:szCs w:val="26"/>
              </w:rPr>
              <w:lastRenderedPageBreak/>
              <w:t>данных, реестров, регистров, находящихся в ведении Собрания представителей горо</w:t>
            </w:r>
            <w:r w:rsidR="008369E8" w:rsidRPr="00A849D1">
              <w:rPr>
                <w:sz w:val="26"/>
                <w:szCs w:val="26"/>
              </w:rPr>
              <w:t>да Кузнецка</w:t>
            </w:r>
            <w:r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9F" w:rsidRPr="00A849D1" w:rsidRDefault="001C249F" w:rsidP="001C249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Поддерживается в </w:t>
            </w:r>
            <w:r w:rsidRPr="00A849D1">
              <w:rPr>
                <w:sz w:val="26"/>
                <w:szCs w:val="26"/>
              </w:rPr>
              <w:lastRenderedPageBreak/>
              <w:t>актуальном состоянии.</w:t>
            </w:r>
          </w:p>
          <w:p w:rsidR="00966905" w:rsidRPr="00A849D1" w:rsidRDefault="000B6A8B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A849D1">
              <w:rPr>
                <w:sz w:val="26"/>
                <w:szCs w:val="26"/>
              </w:rPr>
              <w:t>с даты создания</w:t>
            </w:r>
            <w:proofErr w:type="gramEnd"/>
            <w:r w:rsidRPr="00A849D1">
              <w:rPr>
                <w:sz w:val="26"/>
                <w:szCs w:val="26"/>
              </w:rPr>
              <w:t xml:space="preserve"> информационной системы, банка данных, реестра, регистра или изменения информации</w:t>
            </w:r>
          </w:p>
        </w:tc>
      </w:tr>
      <w:tr w:rsidR="00966905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8369E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г</w:t>
            </w:r>
            <w:r w:rsidR="00A945ED" w:rsidRPr="00A849D1">
              <w:rPr>
                <w:sz w:val="26"/>
                <w:szCs w:val="2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9669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A849D1" w:rsidRDefault="0096690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0B6A8B" w:rsidP="000B6A8B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средствах массовой информации, учрежденных Собранием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05" w:rsidRPr="00A849D1" w:rsidRDefault="000B6A8B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со дня утверждения или изменения соответствующих муниципальных правовых актов</w:t>
            </w:r>
          </w:p>
        </w:tc>
      </w:tr>
      <w:tr w:rsidR="00242284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849D1" w:rsidRDefault="008369E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д</w:t>
            </w:r>
            <w:r w:rsidR="00242284" w:rsidRPr="00A849D1">
              <w:rPr>
                <w:sz w:val="26"/>
                <w:szCs w:val="2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849D1" w:rsidRDefault="0024228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4" w:rsidRPr="00A849D1" w:rsidRDefault="0024228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4" w:rsidRPr="00A849D1" w:rsidRDefault="002422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849D1" w:rsidRDefault="00242284" w:rsidP="001070B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доходах</w:t>
            </w:r>
            <w:r w:rsidR="001070BE" w:rsidRPr="00A849D1">
              <w:rPr>
                <w:sz w:val="26"/>
                <w:szCs w:val="26"/>
              </w:rPr>
              <w:t>, расходах, обязательствах имущественного характера лиц, замещающих муниципальные должности в городе Кузнецке, муниципальных служащих аппарата Собрания представителей города Кузнецка</w:t>
            </w:r>
            <w:r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4" w:rsidRPr="00A849D1" w:rsidRDefault="001D5272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соответствии с действующим законодательством.</w:t>
            </w:r>
          </w:p>
        </w:tc>
      </w:tr>
      <w:tr w:rsidR="00ED0D76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849D1" w:rsidRDefault="008369E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е</w:t>
            </w:r>
            <w:r w:rsidR="00ED0D76" w:rsidRPr="00A849D1">
              <w:rPr>
                <w:sz w:val="26"/>
                <w:szCs w:val="2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849D1" w:rsidRDefault="00ED0D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6" w:rsidRPr="00A849D1" w:rsidRDefault="00ED0D7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76" w:rsidRPr="00A849D1" w:rsidRDefault="00ED0D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849D1" w:rsidRDefault="00ED0D76" w:rsidP="00ED0D76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A849D1">
              <w:rPr>
                <w:sz w:val="26"/>
                <w:szCs w:val="26"/>
              </w:rPr>
              <w:t xml:space="preserve">Информация об участии Собрания представителей города Кузнецка в целевых и иных программах, международном сотрудничестве, включая официальные тексты соответствующих международных </w:t>
            </w:r>
            <w:r w:rsidRPr="00A849D1">
              <w:rPr>
                <w:sz w:val="26"/>
                <w:szCs w:val="26"/>
              </w:rPr>
              <w:lastRenderedPageBreak/>
              <w:t>договоров Российской Федерации, а также о мероприятиях, проводимых Собранием представителей города Кузнецка, в том числе сведения об официальных визитах и о рабочих поездках Главы города Кузнецка и официальных делегаций Собрания представителей города Кузнецка.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76" w:rsidRPr="00A849D1" w:rsidRDefault="00C730AA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Поддерживается в актуальном состоянии</w:t>
            </w:r>
            <w:r w:rsidR="00603AEA" w:rsidRPr="00A849D1">
              <w:rPr>
                <w:sz w:val="26"/>
                <w:szCs w:val="26"/>
              </w:rPr>
              <w:t>.</w:t>
            </w:r>
          </w:p>
          <w:p w:rsidR="00603AEA" w:rsidRPr="00A849D1" w:rsidRDefault="00603AEA" w:rsidP="0099749D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03AEA" w:rsidRPr="00A849D1" w:rsidRDefault="00603AEA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1 рабочего </w:t>
            </w:r>
            <w:r w:rsidRPr="00A849D1">
              <w:rPr>
                <w:sz w:val="26"/>
                <w:szCs w:val="26"/>
              </w:rPr>
              <w:lastRenderedPageBreak/>
              <w:t>дня со дня завершения мероприятия</w:t>
            </w:r>
          </w:p>
        </w:tc>
      </w:tr>
      <w:tr w:rsidR="00B54C5D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849D1" w:rsidRDefault="008369E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ж</w:t>
            </w:r>
            <w:r w:rsidR="00B54C5D" w:rsidRPr="00A849D1">
              <w:rPr>
                <w:sz w:val="26"/>
                <w:szCs w:val="2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849D1" w:rsidRDefault="00B54C5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5D" w:rsidRPr="00A849D1" w:rsidRDefault="00B54C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5D" w:rsidRPr="00A849D1" w:rsidRDefault="00B54C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849D1" w:rsidRDefault="00B54C5D" w:rsidP="00ED0D7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Тексты официальных выступлений и заявлений Главы города Кузнецка и заместителя </w:t>
            </w:r>
            <w:proofErr w:type="gramStart"/>
            <w:r w:rsidRPr="00A849D1">
              <w:rPr>
                <w:sz w:val="26"/>
                <w:szCs w:val="26"/>
              </w:rPr>
              <w:t>председателя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5D" w:rsidRPr="00A849D1" w:rsidRDefault="00506FB6" w:rsidP="0099749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1 рабочего дня со дня официального выступления или заявления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Документы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42A0A" w:rsidRPr="00A849D1" w:rsidRDefault="00C42A0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30EC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1941D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030E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56644D" w:rsidP="00633CB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Устав города Кузнецка Пензенской области, Регламент Собрания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56644D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030EC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1941D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030E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56644D" w:rsidP="00633CB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Муниципальные правовые акты, принятые </w:t>
            </w:r>
            <w:r w:rsidRPr="00A849D1">
              <w:rPr>
                <w:sz w:val="26"/>
                <w:szCs w:val="26"/>
              </w:rPr>
              <w:lastRenderedPageBreak/>
              <w:t>Собранием представителей города Кузнецка,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E16DE3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В</w:t>
            </w:r>
            <w:r w:rsidR="0056644D" w:rsidRPr="00A849D1">
              <w:rPr>
                <w:sz w:val="26"/>
                <w:szCs w:val="26"/>
              </w:rPr>
              <w:t xml:space="preserve"> течение 3 рабочих </w:t>
            </w:r>
            <w:r w:rsidR="0056644D" w:rsidRPr="00A849D1">
              <w:rPr>
                <w:sz w:val="26"/>
                <w:szCs w:val="26"/>
              </w:rPr>
              <w:lastRenderedPageBreak/>
              <w:t>дней со дня издания</w:t>
            </w:r>
          </w:p>
        </w:tc>
      </w:tr>
      <w:tr w:rsidR="00030EC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1941D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030E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56644D" w:rsidP="00633CB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Тексты проектов муниципальных правовых актов, внесенных в  Собрание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E16DE3" w:rsidP="00FF4ED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</w:t>
            </w:r>
            <w:r w:rsidR="0056644D" w:rsidRPr="00A849D1">
              <w:rPr>
                <w:sz w:val="26"/>
                <w:szCs w:val="26"/>
              </w:rPr>
              <w:t xml:space="preserve"> течение 3 рабочих дней со дня внесения</w:t>
            </w:r>
          </w:p>
        </w:tc>
      </w:tr>
      <w:tr w:rsidR="00030EC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1941D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030E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FF1D5B" w:rsidP="00FF1D5B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Порядок </w:t>
            </w:r>
            <w:proofErr w:type="gramStart"/>
            <w:r w:rsidRPr="00A849D1">
              <w:rPr>
                <w:sz w:val="26"/>
                <w:szCs w:val="26"/>
              </w:rPr>
              <w:t>обжалования муниципальных правовых актов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FF1D5B" w:rsidP="00FF4ED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030EC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1941D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030E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BC46A3" w:rsidP="00E00F04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Антикоррупционная экспертиза </w:t>
            </w:r>
            <w:proofErr w:type="gramStart"/>
            <w:r w:rsidR="00DD7B31" w:rsidRPr="00A849D1">
              <w:rPr>
                <w:sz w:val="26"/>
                <w:szCs w:val="26"/>
              </w:rPr>
              <w:t xml:space="preserve">проектов </w:t>
            </w:r>
            <w:r w:rsidR="00E00F04" w:rsidRPr="00A849D1">
              <w:rPr>
                <w:sz w:val="26"/>
                <w:szCs w:val="26"/>
              </w:rPr>
              <w:t xml:space="preserve">муниципальных нормативных </w:t>
            </w:r>
            <w:r w:rsidR="00DD7B31" w:rsidRPr="00A849D1">
              <w:rPr>
                <w:sz w:val="26"/>
                <w:szCs w:val="26"/>
              </w:rPr>
              <w:t>пр</w:t>
            </w:r>
            <w:r w:rsidR="00E00F04" w:rsidRPr="00A849D1">
              <w:rPr>
                <w:sz w:val="26"/>
                <w:szCs w:val="26"/>
              </w:rPr>
              <w:t>авовых актов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DD7B31" w:rsidP="00FF4ED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одного рабочего дня с момента поступления проекта </w:t>
            </w:r>
            <w:r w:rsidR="00E00F04" w:rsidRPr="00A849D1">
              <w:rPr>
                <w:sz w:val="26"/>
                <w:szCs w:val="26"/>
              </w:rPr>
              <w:t xml:space="preserve">муниципального нормативного правового акта </w:t>
            </w:r>
            <w:r w:rsidRPr="00A849D1">
              <w:rPr>
                <w:sz w:val="26"/>
                <w:szCs w:val="26"/>
              </w:rPr>
              <w:t>в аппарат Собрания представителей города Кузнецка</w:t>
            </w:r>
          </w:p>
        </w:tc>
      </w:tr>
      <w:tr w:rsidR="00030EC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1941D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030E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C7" w:rsidRPr="00A849D1" w:rsidRDefault="00030EC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B12A69" w:rsidP="00B12A69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Установленные формы обращений, заявлений и иных документов, </w:t>
            </w:r>
            <w:r w:rsidRPr="00A849D1">
              <w:rPr>
                <w:sz w:val="26"/>
                <w:szCs w:val="26"/>
              </w:rPr>
              <w:lastRenderedPageBreak/>
              <w:t>принимаемых  Собранием представителей города Кузнецка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7" w:rsidRPr="00A849D1" w:rsidRDefault="00B12A69" w:rsidP="000A508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Поддерживается в актуальном </w:t>
            </w:r>
            <w:r w:rsidRPr="00A849D1">
              <w:rPr>
                <w:sz w:val="26"/>
                <w:szCs w:val="26"/>
              </w:rPr>
              <w:lastRenderedPageBreak/>
              <w:t>состоянии</w:t>
            </w:r>
          </w:p>
        </w:tc>
      </w:tr>
      <w:tr w:rsidR="00961BA5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849D1" w:rsidRDefault="00961BA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ж)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849D1" w:rsidRDefault="00961BA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5" w:rsidRPr="00A849D1" w:rsidRDefault="00961BA5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  <w:r w:rsidR="00860BA4" w:rsidRPr="00A849D1">
              <w:rPr>
                <w:sz w:val="26"/>
                <w:szCs w:val="26"/>
              </w:rPr>
              <w:t>, отдел муниципального заказа и тарифной политики администрации города Кузнецка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A5" w:rsidRPr="00A849D1" w:rsidRDefault="00961BA5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849D1" w:rsidRDefault="008A6422" w:rsidP="00B12A69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5" w:rsidRPr="00A849D1" w:rsidRDefault="000A5087" w:rsidP="00F93FAA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3 рабочих дней со дня </w:t>
            </w:r>
            <w:r w:rsidR="00F93FAA" w:rsidRPr="00A849D1">
              <w:rPr>
                <w:sz w:val="26"/>
                <w:szCs w:val="26"/>
              </w:rPr>
              <w:t>заключения соответствующего контракта.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3" w:rsidRPr="00A849D1" w:rsidRDefault="008E24C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3" w:rsidRPr="00A849D1" w:rsidRDefault="008E24C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8369E8" w:rsidP="001A79A0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Контрольно-счетная палата города Кузнецка, 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8369E8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E65B1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F206D8" w:rsidP="00AC27C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Положение о Контрольно-счетной палате города Кузнецка</w:t>
            </w:r>
            <w:r w:rsidR="00AC27CF" w:rsidRPr="00A849D1">
              <w:rPr>
                <w:sz w:val="26"/>
                <w:szCs w:val="26"/>
              </w:rPr>
              <w:t>.</w:t>
            </w:r>
          </w:p>
          <w:p w:rsidR="00AC27CF" w:rsidRPr="00A849D1" w:rsidRDefault="00AC27CF" w:rsidP="00AC27C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Специалисты Контрольно-счетной палаты города Кузнецка (краткие биографические сведения указываются по согласованию)</w:t>
            </w:r>
            <w:r w:rsidR="008D03B4" w:rsidRPr="00A849D1">
              <w:rPr>
                <w:sz w:val="26"/>
                <w:szCs w:val="26"/>
              </w:rPr>
              <w:t>.</w:t>
            </w:r>
          </w:p>
          <w:p w:rsidR="006F1C4C" w:rsidRPr="00A849D1" w:rsidRDefault="006F1C4C" w:rsidP="00AC27C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Почтовый адрес, адрес электронной почты, </w:t>
            </w:r>
            <w:r w:rsidRPr="00A849D1">
              <w:rPr>
                <w:sz w:val="26"/>
                <w:szCs w:val="26"/>
              </w:rPr>
              <w:lastRenderedPageBreak/>
              <w:t>номера телефонов</w:t>
            </w:r>
            <w:r w:rsidR="001150A4"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9D04E9" w:rsidP="009D04E9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</w:tr>
      <w:tr w:rsidR="00E65B1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8D03B4" w:rsidP="008D03B4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доходах, расходах, обязательствах имущественного характера муниципальных служащих  Контрольно-счетной палаты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8D03B4" w:rsidP="008D03B4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соответствии с действующим законодательством.</w:t>
            </w:r>
          </w:p>
        </w:tc>
      </w:tr>
      <w:tr w:rsidR="00E65B1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DF6E72" w:rsidP="00DF6E7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Планы работы Контрольно-счетной палаты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B30FEA" w:rsidP="00B30FEA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со дня утверждения плана.</w:t>
            </w:r>
          </w:p>
        </w:tc>
      </w:tr>
      <w:tr w:rsidR="00E65B1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E65B1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2" w:rsidRPr="00A849D1" w:rsidRDefault="00E65B1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8E157F" w:rsidP="00F0748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Контрольно-ревизионная деятельность (отчеты о результатах контрольно-ревизионных мероприятий</w:t>
            </w:r>
            <w:r w:rsidR="00F07482" w:rsidRPr="00A849D1">
              <w:rPr>
                <w:sz w:val="26"/>
                <w:szCs w:val="26"/>
              </w:rPr>
              <w:t>, о выявленных при их проведении нарушениях, о внесенных представлениях и предписаниях, а так же о принятых по ним решениях и мерах).</w:t>
            </w:r>
            <w:r w:rsidRPr="00A849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2" w:rsidRPr="00A849D1" w:rsidRDefault="005156DE" w:rsidP="005156DE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со дня подготовки и подписания соответствующего документа.</w:t>
            </w:r>
          </w:p>
        </w:tc>
      </w:tr>
      <w:tr w:rsidR="008E157F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849D1" w:rsidRDefault="008E157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849D1" w:rsidRDefault="008E157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A849D1" w:rsidRDefault="008E157F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A849D1" w:rsidRDefault="008E157F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849D1" w:rsidRDefault="008E157F" w:rsidP="008E157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Экспертно-аналитическая 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7F" w:rsidRPr="00A849D1" w:rsidRDefault="005156DE" w:rsidP="005156D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со дня подготовки и подписания соответствующего документа.</w:t>
            </w:r>
          </w:p>
        </w:tc>
      </w:tr>
      <w:tr w:rsidR="00DF6E7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849D1" w:rsidRDefault="008E157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е</w:t>
            </w:r>
            <w:r w:rsidR="00DF6E72" w:rsidRPr="00A849D1">
              <w:rPr>
                <w:sz w:val="26"/>
                <w:szCs w:val="26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849D1" w:rsidRDefault="00DF6E7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72" w:rsidRPr="00A849D1" w:rsidRDefault="00DF6E7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72" w:rsidRPr="00A849D1" w:rsidRDefault="00DF6E72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849D1" w:rsidRDefault="008E157F" w:rsidP="008E157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Отчеты о деятельности Контрольно-счетной палаты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72" w:rsidRPr="00A849D1" w:rsidRDefault="005156DE" w:rsidP="005156D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3 рабочих дней со дня рассмотрения отчета Собранием представителей </w:t>
            </w:r>
            <w:r w:rsidRPr="00A849D1">
              <w:rPr>
                <w:sz w:val="26"/>
                <w:szCs w:val="26"/>
              </w:rPr>
              <w:lastRenderedPageBreak/>
              <w:t>города Кузнецка.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Почетные граждане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A1180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0A118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0A118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849D1" w:rsidRDefault="000A1180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849D1" w:rsidRDefault="000A1180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4511DE" w:rsidP="004511D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Положение о Почетном гражданине города Кузнецка.</w:t>
            </w:r>
          </w:p>
          <w:p w:rsidR="004511DE" w:rsidRPr="00A849D1" w:rsidRDefault="004511DE" w:rsidP="004511D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Положение о Знаке отличия «За заслуги перед городом Кузнецком».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4511DE" w:rsidP="004511D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0A1180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0A118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0A118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849D1" w:rsidRDefault="000A1180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849D1" w:rsidRDefault="000A1180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F01A64" w:rsidP="00A44A1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Краткие биографические сведения о гражданах, удостоенных звания «Почетный гражданин города Кузнецка»</w:t>
            </w:r>
            <w:r w:rsidR="00A44A1E"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F01A64" w:rsidP="00F01A64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0A1180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0A118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0A118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849D1" w:rsidRDefault="000A1180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80" w:rsidRPr="00A849D1" w:rsidRDefault="000A1180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252400" w:rsidP="0025240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гражданах, награжденных знаком отличия «За заслуги перед городом Кузнецком»</w:t>
            </w:r>
            <w:r w:rsidR="003E220B" w:rsidRPr="00A849D1">
              <w:rPr>
                <w:sz w:val="26"/>
                <w:szCs w:val="26"/>
              </w:rPr>
              <w:t>,</w:t>
            </w:r>
            <w:r w:rsidRPr="00A849D1">
              <w:rPr>
                <w:sz w:val="26"/>
                <w:szCs w:val="26"/>
              </w:rPr>
              <w:t xml:space="preserve"> (фамилия, имя, отчество, мест</w:t>
            </w:r>
            <w:r w:rsidR="003E220B" w:rsidRPr="00A849D1">
              <w:rPr>
                <w:sz w:val="26"/>
                <w:szCs w:val="26"/>
              </w:rPr>
              <w:t>о работы, род занятий, дата наг</w:t>
            </w:r>
            <w:r w:rsidRPr="00A849D1">
              <w:rPr>
                <w:sz w:val="26"/>
                <w:szCs w:val="26"/>
              </w:rPr>
              <w:t>раждения)</w:t>
            </w:r>
            <w:r w:rsidR="00A44A1E"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0" w:rsidRPr="00A849D1" w:rsidRDefault="00252400" w:rsidP="0025240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Молодежный парламент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700EE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A700E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A700E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849D1" w:rsidRDefault="00A700EE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849D1" w:rsidRDefault="00A700EE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B51CBC" w:rsidP="00B51CBC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Положение о Молодежном парламенте при Собрании представителей города Кузнецка.</w:t>
            </w:r>
          </w:p>
          <w:p w:rsidR="00B51CBC" w:rsidRPr="00A849D1" w:rsidRDefault="00B51CBC" w:rsidP="00B51CBC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Реквизиты решения Собрания представителей города Кузнецка, утверждающего состав Молодежного парламента при Собрании представителей </w:t>
            </w:r>
            <w:r w:rsidRPr="00A849D1">
              <w:rPr>
                <w:sz w:val="26"/>
                <w:szCs w:val="26"/>
              </w:rPr>
              <w:lastRenderedPageBreak/>
              <w:t>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F36A84" w:rsidP="00F36A84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Поддерживается в актуальном состоянии.</w:t>
            </w:r>
          </w:p>
        </w:tc>
      </w:tr>
      <w:tr w:rsidR="00A700EE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A700E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б)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A700E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849D1" w:rsidRDefault="00A700EE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EE" w:rsidRPr="00A849D1" w:rsidRDefault="00A700EE" w:rsidP="00483E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F5" w:rsidRPr="00A849D1" w:rsidRDefault="00121EF5" w:rsidP="00121EF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Состав Молодежного парламента при Собрании представителей города Кузнецка (фамилия, имя, отчество).</w:t>
            </w:r>
          </w:p>
          <w:p w:rsidR="00A700EE" w:rsidRPr="00A849D1" w:rsidRDefault="00121EF5" w:rsidP="00121EF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Состав постоянных комиссий  Молодежного парламента при Собрании представителей города Кузнецка (фамилия, имя, отчество).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E" w:rsidRPr="00A849D1" w:rsidRDefault="00F36A84" w:rsidP="00F36A84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656EE1" w:rsidRPr="00A849D1" w:rsidTr="009A2C9E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b/>
                <w:sz w:val="26"/>
                <w:szCs w:val="26"/>
              </w:rPr>
              <w:t xml:space="preserve">Главное левое вертикальное меню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rPr>
                <w:b/>
                <w:sz w:val="26"/>
                <w:szCs w:val="26"/>
              </w:rPr>
            </w:pP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Скайп-приемная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A849D1" w:rsidRDefault="00E842F3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Техническое сопровождение функционирования вкладки.</w:t>
            </w:r>
          </w:p>
          <w:p w:rsidR="00656EE1" w:rsidRPr="00A849D1" w:rsidRDefault="00656EE1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86845" w:rsidP="00CB55F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Информация, необходимая для обращения к </w:t>
            </w:r>
            <w:r w:rsidR="00E842F3" w:rsidRPr="00A849D1">
              <w:rPr>
                <w:sz w:val="26"/>
                <w:szCs w:val="26"/>
              </w:rPr>
              <w:t xml:space="preserve">Главе </w:t>
            </w:r>
            <w:r w:rsidRPr="00A849D1">
              <w:rPr>
                <w:sz w:val="26"/>
                <w:szCs w:val="26"/>
              </w:rPr>
              <w:t>города Кузнецка посредством «Скайп».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97127B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343915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Обращения граждан</w:t>
            </w:r>
            <w:r w:rsidR="005D43A1" w:rsidRPr="00A849D1">
              <w:rPr>
                <w:sz w:val="26"/>
                <w:szCs w:val="26"/>
              </w:rPr>
              <w:t>,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9A2C9E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9A2C9E" w:rsidP="00483E2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90379F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90379F" w:rsidP="0090379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Фамилия, имя и отчество ответственного работника аппарата Собрания представителей города </w:t>
            </w:r>
            <w:proofErr w:type="gramStart"/>
            <w:r w:rsidRPr="00A849D1">
              <w:rPr>
                <w:sz w:val="26"/>
                <w:szCs w:val="26"/>
              </w:rPr>
              <w:t>Кузнецка</w:t>
            </w:r>
            <w:proofErr w:type="gramEnd"/>
            <w:r w:rsidRPr="00A849D1">
              <w:rPr>
                <w:sz w:val="26"/>
                <w:szCs w:val="26"/>
              </w:rPr>
              <w:t xml:space="preserve"> к полномочиям которого отнесены организация приема граждан (физических </w:t>
            </w:r>
            <w:r w:rsidRPr="00A849D1">
              <w:rPr>
                <w:sz w:val="26"/>
                <w:szCs w:val="26"/>
              </w:rPr>
              <w:lastRenderedPageBreak/>
      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90379F" w:rsidP="0090379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Поддерживается в актуальном состоянии.</w:t>
            </w:r>
          </w:p>
        </w:tc>
      </w:tr>
      <w:tr w:rsidR="008C429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90379F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8C429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8C429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8C429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график приема.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8C429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90379F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8C429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8C429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8C429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Порядок рассмотрения обращений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с указанием актов, регулирующих эту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8C4292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C0070B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г</w:t>
            </w:r>
            <w:r w:rsidR="0090379F" w:rsidRPr="00A849D1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8C429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8C429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92" w:rsidRPr="00A849D1" w:rsidRDefault="008C429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2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D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Ежеквартально</w:t>
            </w:r>
          </w:p>
          <w:p w:rsidR="008C4292" w:rsidRPr="00A849D1" w:rsidRDefault="0037016D" w:rsidP="0037016D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со дня подготовки обзора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Работа постоянных комиссий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9A2C9E" w:rsidP="00895CEE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9A2C9E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 w:rsidP="00CA17E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 w:rsidP="00CA17E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CA17E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 w:rsidP="00895CE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849D1" w:rsidRDefault="00CA17E7" w:rsidP="00CA17E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Положение о постоянных комиссиях Собрания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849D1" w:rsidRDefault="00CA17E7" w:rsidP="00CA17E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CA17E7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 w:rsidP="00895CE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7" w:rsidRPr="00A849D1" w:rsidRDefault="00CA17E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849D1" w:rsidRDefault="00CA17E7" w:rsidP="00CA17E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Состав постоянных </w:t>
            </w:r>
            <w:proofErr w:type="gramStart"/>
            <w:r w:rsidRPr="00A849D1">
              <w:rPr>
                <w:sz w:val="26"/>
                <w:szCs w:val="26"/>
              </w:rPr>
              <w:t>комиссий Собрания представителей города Кузнецка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7" w:rsidRPr="00A849D1" w:rsidRDefault="00CA17E7" w:rsidP="00CA17E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CD1E2F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849D1" w:rsidRDefault="00CD1E2F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849D1" w:rsidRDefault="00CD1E2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849D1" w:rsidRDefault="00CD1E2F" w:rsidP="00895CEE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Председатели постоянных комиссий Собрания представителей города Кузнецка, куратор сайта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F" w:rsidRPr="00A849D1" w:rsidRDefault="00CD1E2F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F" w:rsidRPr="00A849D1" w:rsidRDefault="009A2C9E" w:rsidP="00CA17E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Информация о результатах </w:t>
            </w:r>
            <w:proofErr w:type="gramStart"/>
            <w:r w:rsidR="00CD1E2F" w:rsidRPr="00A849D1">
              <w:rPr>
                <w:sz w:val="26"/>
                <w:szCs w:val="26"/>
              </w:rPr>
              <w:t>заседаний постоянных комиссий Собрания представителей города</w:t>
            </w:r>
            <w:proofErr w:type="gramEnd"/>
            <w:r w:rsidR="00CD1E2F" w:rsidRPr="00A849D1">
              <w:rPr>
                <w:sz w:val="26"/>
                <w:szCs w:val="26"/>
              </w:rPr>
              <w:t xml:space="preserve"> Кузнецка (за исключением случаев проведения закрытого заседания)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F" w:rsidRPr="00A849D1" w:rsidRDefault="00312F89" w:rsidP="009A2C9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1 рабочего дня </w:t>
            </w:r>
            <w:r w:rsidR="009A2C9E" w:rsidRPr="00A849D1">
              <w:rPr>
                <w:sz w:val="26"/>
                <w:szCs w:val="26"/>
              </w:rPr>
              <w:t xml:space="preserve">после проведения </w:t>
            </w:r>
            <w:proofErr w:type="gramStart"/>
            <w:r w:rsidRPr="00A849D1">
              <w:rPr>
                <w:sz w:val="26"/>
                <w:szCs w:val="26"/>
              </w:rPr>
              <w:t>заседания постоянной комиссии Собрания представителей города Кузнецка</w:t>
            </w:r>
            <w:proofErr w:type="gramEnd"/>
            <w:r w:rsidRPr="00A849D1">
              <w:rPr>
                <w:sz w:val="26"/>
                <w:szCs w:val="26"/>
              </w:rPr>
              <w:t>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Отчет Главы города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2A0A20" w:rsidP="006F148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Отчет Главы города Кузнецка о результатах своей деятельности по итогам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CF540D" w:rsidP="009A2C9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 момента утверждения отчета Собранием представителей города Кузнецка.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Контакты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Аппарат Собрания представителей </w:t>
            </w:r>
            <w:r w:rsidRPr="00A849D1">
              <w:rPr>
                <w:sz w:val="26"/>
                <w:szCs w:val="26"/>
              </w:rPr>
              <w:lastRenderedPageBreak/>
              <w:t>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Сбор, обработка, подготовка и </w:t>
            </w:r>
            <w:r w:rsidRPr="00A849D1">
              <w:rPr>
                <w:sz w:val="26"/>
                <w:szCs w:val="26"/>
              </w:rPr>
              <w:lastRenderedPageBreak/>
              <w:t>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206842" w:rsidP="0020684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Почтовый адрес, адрес электронной почты, номера телефонов Главы города Кузнецка, </w:t>
            </w:r>
            <w:r w:rsidRPr="00A849D1">
              <w:rPr>
                <w:sz w:val="26"/>
                <w:szCs w:val="26"/>
              </w:rPr>
              <w:lastRenderedPageBreak/>
              <w:t xml:space="preserve">заместителя председателя Собрания представителей города Кузнецка, работников  </w:t>
            </w:r>
            <w:proofErr w:type="gramStart"/>
            <w:r w:rsidRPr="00A849D1">
              <w:rPr>
                <w:sz w:val="26"/>
                <w:szCs w:val="26"/>
              </w:rPr>
              <w:t>аппарата Собрания представителей города Кузнецка</w:t>
            </w:r>
            <w:proofErr w:type="gramEnd"/>
            <w:r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F1488" w:rsidP="006F148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Поддерживается в актуальном </w:t>
            </w:r>
            <w:r w:rsidRPr="00A849D1">
              <w:rPr>
                <w:sz w:val="26"/>
                <w:szCs w:val="26"/>
              </w:rPr>
              <w:lastRenderedPageBreak/>
              <w:t>состоянии.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Вопрос депутатам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3874DB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Техническое сопровождение функционирования вкладки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874DB" w:rsidRPr="00A849D1" w:rsidRDefault="003874DB" w:rsidP="005F679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3874DB" w:rsidP="00FD111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Постоянно.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Звонок депутатам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45" w:rsidRPr="00A849D1" w:rsidRDefault="00686845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Техническое сопровождение функционирования вкладки.</w:t>
            </w:r>
          </w:p>
          <w:p w:rsidR="00656EE1" w:rsidRPr="00A849D1" w:rsidRDefault="00FD1112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5F6795" w:rsidP="005F679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Информация, необходимая для обращения к депутату Собрания представителей города Кузнецка посредством «Скайп».</w:t>
            </w:r>
          </w:p>
          <w:p w:rsidR="005F6795" w:rsidRPr="00A849D1" w:rsidRDefault="005F6795" w:rsidP="005F679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График </w:t>
            </w:r>
            <w:proofErr w:type="gramStart"/>
            <w:r w:rsidRPr="00A849D1">
              <w:rPr>
                <w:sz w:val="26"/>
                <w:szCs w:val="26"/>
              </w:rPr>
              <w:t>приема депутатов Собрания представителей города Кузнецка</w:t>
            </w:r>
            <w:proofErr w:type="gramEnd"/>
            <w:r w:rsidRPr="00A849D1">
              <w:rPr>
                <w:sz w:val="26"/>
                <w:szCs w:val="26"/>
              </w:rPr>
              <w:t xml:space="preserve"> посредством «Скайп».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FD1112" w:rsidP="00FD1112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Фотоальбом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8040E9" w:rsidP="008040E9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Фотоматериалы заседаний Собрания представителей города Кузнецка, заседаний постоянных комиссий Собрания представителей города Кузнецка, официальных мероприятий с участием Главы города Кузнецка, заместителя председателя Собрания представителей города Кузнецка, депутатов Собрания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F" w:rsidRPr="00A849D1" w:rsidRDefault="00EF6F4F" w:rsidP="00EF6F4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3-х рабочих дней после завершения мероприятия.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Повестки заседаний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Аппарат Собрания представителей </w:t>
            </w:r>
            <w:r w:rsidRPr="00A849D1">
              <w:rPr>
                <w:sz w:val="26"/>
                <w:szCs w:val="26"/>
              </w:rPr>
              <w:lastRenderedPageBreak/>
              <w:t>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Сбор, обработка, подготовка и </w:t>
            </w:r>
            <w:r w:rsidRPr="00A849D1">
              <w:rPr>
                <w:sz w:val="26"/>
                <w:szCs w:val="26"/>
              </w:rPr>
              <w:lastRenderedPageBreak/>
              <w:t>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D74EAC" w:rsidP="00021F08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Проекты </w:t>
            </w:r>
            <w:proofErr w:type="gramStart"/>
            <w:r w:rsidRPr="00A849D1">
              <w:rPr>
                <w:sz w:val="26"/>
                <w:szCs w:val="26"/>
              </w:rPr>
              <w:t>повестки заседаний Собрания представителей города Кузнецка</w:t>
            </w:r>
            <w:proofErr w:type="gramEnd"/>
            <w:r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D74EAC" w:rsidP="00D74EAC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Не позднее, чем за 2 рабочих дня до дня </w:t>
            </w:r>
            <w:proofErr w:type="gramStart"/>
            <w:r w:rsidRPr="00A849D1">
              <w:rPr>
                <w:sz w:val="26"/>
                <w:szCs w:val="26"/>
              </w:rPr>
              <w:lastRenderedPageBreak/>
              <w:t>заседания Собрания представителей города Кузнецка</w:t>
            </w:r>
            <w:proofErr w:type="gramEnd"/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5D43A1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EC22B6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Кадровое обеспечение</w:t>
            </w:r>
          </w:p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EF6F4F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EF6F4F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A51BA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5B6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90" w:rsidRPr="00A849D1" w:rsidRDefault="005B6409" w:rsidP="0006165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Порядок поступления граждан на муниципальную службу в  Собрание представителей города Кузнецка</w:t>
            </w:r>
            <w:r w:rsidR="00B73016" w:rsidRPr="00A849D1">
              <w:rPr>
                <w:sz w:val="26"/>
                <w:szCs w:val="26"/>
              </w:rPr>
              <w:t>.  Документы и методические материалы.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849D1" w:rsidRDefault="00061657" w:rsidP="00061657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2A51BA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5B6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849D1" w:rsidRDefault="00061657" w:rsidP="0047253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вакантных должностях муниципальной службы, имеющихся в Собрании представителей города Кузнецка</w:t>
            </w:r>
            <w:r w:rsidR="00021F08"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35" w:rsidRPr="00A849D1" w:rsidRDefault="00472535" w:rsidP="0047253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2A51BA" w:rsidRPr="00A849D1" w:rsidRDefault="00472535" w:rsidP="0047253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1 рабочего дня после объявления вакантной должности.</w:t>
            </w:r>
          </w:p>
        </w:tc>
      </w:tr>
      <w:tr w:rsidR="002A51BA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5B6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849D1" w:rsidRDefault="00227CEE" w:rsidP="00227CE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 в  Собрании представителей города Кузнецка</w:t>
            </w:r>
            <w:r w:rsidR="00021F08" w:rsidRPr="00A849D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E" w:rsidRPr="00A849D1" w:rsidRDefault="00227CEE" w:rsidP="00227CEE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2A51BA" w:rsidRPr="00A849D1" w:rsidRDefault="002A51B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A51BA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5B6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A" w:rsidRPr="00A849D1" w:rsidRDefault="002A51B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5" w:rsidRPr="00A849D1" w:rsidRDefault="001442AB" w:rsidP="001442AB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У</w:t>
            </w:r>
            <w:r w:rsidR="00975205" w:rsidRPr="00A849D1">
              <w:rPr>
                <w:sz w:val="26"/>
                <w:szCs w:val="26"/>
              </w:rPr>
              <w:t>словия</w:t>
            </w:r>
            <w:r w:rsidRPr="00A849D1">
              <w:rPr>
                <w:sz w:val="26"/>
                <w:szCs w:val="26"/>
              </w:rPr>
              <w:t xml:space="preserve"> конкурсов на замещение вакантных должностей муниципальной службы </w:t>
            </w:r>
            <w:r w:rsidR="00CF4C89" w:rsidRPr="00A849D1">
              <w:rPr>
                <w:sz w:val="26"/>
                <w:szCs w:val="26"/>
              </w:rPr>
              <w:t xml:space="preserve"> в</w:t>
            </w:r>
            <w:r w:rsidRPr="00A849D1">
              <w:rPr>
                <w:sz w:val="26"/>
                <w:szCs w:val="26"/>
              </w:rPr>
              <w:t xml:space="preserve"> Собрании представителей города </w:t>
            </w:r>
            <w:r w:rsidRPr="00A849D1">
              <w:rPr>
                <w:sz w:val="26"/>
                <w:szCs w:val="26"/>
              </w:rPr>
              <w:lastRenderedPageBreak/>
              <w:t>Кузнецка.</w:t>
            </w:r>
            <w:r w:rsidR="00975205" w:rsidRPr="00A849D1">
              <w:rPr>
                <w:sz w:val="26"/>
                <w:szCs w:val="26"/>
              </w:rPr>
              <w:t xml:space="preserve"> </w:t>
            </w:r>
          </w:p>
          <w:p w:rsidR="00975205" w:rsidRPr="00A849D1" w:rsidRDefault="00975205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F4C89" w:rsidRPr="00A849D1" w:rsidRDefault="00CF4C89" w:rsidP="001442A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A51BA" w:rsidRPr="00A849D1" w:rsidRDefault="00975205" w:rsidP="001442AB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Результаты конкурсов на замещение вакантных должностей муниципальной службы </w:t>
            </w:r>
            <w:r w:rsidR="00CF4C89" w:rsidRPr="00A849D1">
              <w:rPr>
                <w:sz w:val="26"/>
                <w:szCs w:val="26"/>
              </w:rPr>
              <w:t>в</w:t>
            </w:r>
            <w:r w:rsidRPr="00A849D1">
              <w:rPr>
                <w:sz w:val="26"/>
                <w:szCs w:val="26"/>
              </w:rPr>
              <w:t xml:space="preserve"> Собрании представителей города Кузнецка.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BA" w:rsidRPr="00A849D1" w:rsidRDefault="00CF4C89" w:rsidP="00B7301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 xml:space="preserve">В течение 1 рабочего дня с момента принятия решения о </w:t>
            </w:r>
            <w:r w:rsidRPr="00A849D1">
              <w:rPr>
                <w:sz w:val="26"/>
                <w:szCs w:val="26"/>
              </w:rPr>
              <w:lastRenderedPageBreak/>
              <w:t>проведении конкурса.</w:t>
            </w:r>
          </w:p>
          <w:p w:rsidR="001E22F0" w:rsidRPr="00A849D1" w:rsidRDefault="001E22F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E22F0" w:rsidRPr="00A849D1" w:rsidRDefault="001E22F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E22F0" w:rsidRPr="00A849D1" w:rsidRDefault="001E22F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E22F0" w:rsidRPr="00A849D1" w:rsidRDefault="001E22F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E22F0" w:rsidRPr="00A849D1" w:rsidRDefault="001E22F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E22F0" w:rsidRPr="00A849D1" w:rsidRDefault="001E22F0" w:rsidP="001E22F0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1 рабочего дня с момента подведения итогов конкурса.</w:t>
            </w:r>
          </w:p>
        </w:tc>
      </w:tr>
      <w:tr w:rsidR="005B6409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849D1" w:rsidRDefault="005B6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849D1" w:rsidRDefault="005B640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849D1" w:rsidRDefault="005B640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09" w:rsidRPr="00A849D1" w:rsidRDefault="005B6409" w:rsidP="00B7301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09" w:rsidRPr="00A849D1" w:rsidRDefault="00975205" w:rsidP="0097520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Собрании представителей города Кузнецка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5" w:rsidRPr="00A849D1" w:rsidRDefault="00975205" w:rsidP="0097520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5B6409" w:rsidRPr="00A849D1" w:rsidRDefault="005B640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02376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849D1" w:rsidRDefault="00402376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849D1" w:rsidRDefault="00402376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Противодействие коррупции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849D1" w:rsidRDefault="00EF6F4F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6" w:rsidRPr="00A849D1" w:rsidRDefault="00EF6F4F" w:rsidP="00B7301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6" w:rsidRPr="00A849D1" w:rsidRDefault="00402376" w:rsidP="009752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76" w:rsidRPr="00A849D1" w:rsidRDefault="00402376" w:rsidP="009752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6A1C68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 w:rsidP="00B7301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849D1" w:rsidRDefault="00981910" w:rsidP="0097520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Телефон доверия.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1" w:rsidRPr="00A849D1" w:rsidRDefault="00A82541" w:rsidP="00A8254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6A1C68" w:rsidRPr="00A849D1" w:rsidRDefault="006A1C68" w:rsidP="009752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6A1C68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 w:rsidP="00B7301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849D1" w:rsidRDefault="00981910" w:rsidP="0097520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Нормативные правовые акты в сфере противодействия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1" w:rsidRPr="00A849D1" w:rsidRDefault="00A82541" w:rsidP="00A8254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Поддерживается в актуальном </w:t>
            </w:r>
            <w:r w:rsidRPr="00A849D1">
              <w:rPr>
                <w:sz w:val="26"/>
                <w:szCs w:val="26"/>
              </w:rPr>
              <w:lastRenderedPageBreak/>
              <w:t>состоянии.</w:t>
            </w:r>
          </w:p>
          <w:p w:rsidR="006A1C68" w:rsidRPr="00A849D1" w:rsidRDefault="006A1C68" w:rsidP="009752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6A1C68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68" w:rsidRPr="00A849D1" w:rsidRDefault="006A1C68" w:rsidP="00B7301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8" w:rsidRPr="00A849D1" w:rsidRDefault="00981910" w:rsidP="0097520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Формы документов, связанных с противодействием коррупции, для заполнения.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1" w:rsidRPr="00A849D1" w:rsidRDefault="00A82541" w:rsidP="00A8254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Поддерживается в актуальном состоянии.</w:t>
            </w:r>
          </w:p>
          <w:p w:rsidR="006A1C68" w:rsidRPr="00A849D1" w:rsidRDefault="006A1C68" w:rsidP="009752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F5A5D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849D1" w:rsidRDefault="00AF5A5D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849D1" w:rsidRDefault="00BB17F5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Статистическая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849D1" w:rsidRDefault="00AF5A5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A849D1" w:rsidRDefault="00AF5A5D" w:rsidP="00B7301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D" w:rsidRPr="00A849D1" w:rsidRDefault="00AF5A5D" w:rsidP="0097520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D" w:rsidRPr="00A849D1" w:rsidRDefault="00AF5A5D" w:rsidP="00A8254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32F63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232F63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232F6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7D736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сайта), Контрольно-счетная палата города Кузнецка</w:t>
            </w:r>
            <w:r w:rsidR="00C52F13" w:rsidRPr="00A849D1">
              <w:rPr>
                <w:sz w:val="26"/>
                <w:szCs w:val="26"/>
              </w:rPr>
              <w:t>, управление финансов города Кузнецка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860BA4" w:rsidP="00B7301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3" w:rsidRPr="00A849D1" w:rsidRDefault="007D7361" w:rsidP="00EF6F4F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об использовании Собранием</w:t>
            </w:r>
            <w:r w:rsidR="00EF6F4F" w:rsidRPr="00A849D1">
              <w:rPr>
                <w:sz w:val="26"/>
                <w:szCs w:val="26"/>
              </w:rPr>
              <w:t xml:space="preserve"> представителей города Кузнецка</w:t>
            </w:r>
            <w:bookmarkStart w:id="1" w:name="_GoBack"/>
            <w:bookmarkEnd w:id="1"/>
            <w:r w:rsidRPr="00A849D1">
              <w:rPr>
                <w:sz w:val="26"/>
                <w:szCs w:val="26"/>
              </w:rPr>
              <w:t xml:space="preserve"> выделяемых бюджетных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6" w:rsidRPr="00A849D1" w:rsidRDefault="00715C96" w:rsidP="00715C9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Ежегодно.</w:t>
            </w:r>
          </w:p>
          <w:p w:rsidR="00232F63" w:rsidRPr="00A849D1" w:rsidRDefault="00715C96" w:rsidP="00715C9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A849D1">
              <w:rPr>
                <w:sz w:val="26"/>
                <w:szCs w:val="26"/>
              </w:rPr>
              <w:t>с даты поступления</w:t>
            </w:r>
            <w:proofErr w:type="gramEnd"/>
            <w:r w:rsidRPr="00A849D1">
              <w:rPr>
                <w:sz w:val="26"/>
                <w:szCs w:val="26"/>
              </w:rPr>
              <w:t xml:space="preserve"> соответствующей информации</w:t>
            </w:r>
          </w:p>
        </w:tc>
      </w:tr>
      <w:tr w:rsidR="00232F63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232F63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232F6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860BA4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Аппарат Собрания представителей города Кузнецка (куратор сайта), отдел экономики, развития предпринимательства и потребительского </w:t>
            </w:r>
            <w:r w:rsidRPr="00A849D1">
              <w:rPr>
                <w:sz w:val="26"/>
                <w:szCs w:val="26"/>
              </w:rPr>
              <w:lastRenderedPageBreak/>
              <w:t>рынка администрации города Кузнецка</w:t>
            </w:r>
            <w:r w:rsidR="00C52F13" w:rsidRPr="00A849D1">
              <w:rPr>
                <w:sz w:val="26"/>
                <w:szCs w:val="26"/>
              </w:rPr>
              <w:t>, управление финансов города Кузнецка</w:t>
            </w:r>
            <w:r w:rsidRPr="00A849D1">
              <w:rPr>
                <w:sz w:val="26"/>
                <w:szCs w:val="26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63" w:rsidRPr="00A849D1" w:rsidRDefault="00860BA4" w:rsidP="00B73016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Сбор, обработка, подготовка и размещение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3" w:rsidRPr="00A849D1" w:rsidRDefault="00C52F13" w:rsidP="00975205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3" w:rsidRPr="00A849D1" w:rsidRDefault="00C52F13" w:rsidP="00A82541">
            <w:pPr>
              <w:pStyle w:val="ConsPlusNormal"/>
              <w:jc w:val="both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В течение 3 рабочих дней с момента принятия соответствующего решения.</w:t>
            </w:r>
          </w:p>
        </w:tc>
      </w:tr>
      <w:tr w:rsidR="00656EE1" w:rsidRPr="00A849D1" w:rsidTr="009A2C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AF5A5D">
            <w:pPr>
              <w:pStyle w:val="ConsPlusNormal"/>
              <w:jc w:val="center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 w:rsidP="005D0C9D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A849D1">
              <w:rPr>
                <w:sz w:val="26"/>
                <w:szCs w:val="26"/>
              </w:rPr>
              <w:t>Ссылки (</w:t>
            </w:r>
            <w:proofErr w:type="spellStart"/>
            <w:r w:rsidRPr="00A849D1">
              <w:rPr>
                <w:sz w:val="26"/>
                <w:szCs w:val="26"/>
              </w:rPr>
              <w:t>банеры</w:t>
            </w:r>
            <w:proofErr w:type="spellEnd"/>
            <w:r w:rsidRPr="00A849D1">
              <w:rPr>
                <w:sz w:val="26"/>
                <w:szCs w:val="26"/>
              </w:rPr>
              <w:t>) на официальные интернет-ресурсы органов государственной власти Российской Федерации, органов исполнительной власти Пензенской области, органов местного самоуправления города Кузнецка</w:t>
            </w:r>
            <w:proofErr w:type="gramEnd"/>
          </w:p>
          <w:p w:rsidR="00656EE1" w:rsidRPr="00A849D1" w:rsidRDefault="00656EE1" w:rsidP="001933C4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rPr>
                <w:sz w:val="26"/>
                <w:szCs w:val="26"/>
              </w:rPr>
            </w:pPr>
            <w:r w:rsidRPr="00A849D1">
              <w:rPr>
                <w:sz w:val="26"/>
                <w:szCs w:val="26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1" w:rsidRPr="00A849D1" w:rsidRDefault="00656EE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E07A3C" w:rsidRPr="00A849D1" w:rsidRDefault="00E07A3C" w:rsidP="00F61D46">
      <w:pPr>
        <w:pStyle w:val="ConsPlusNormal"/>
        <w:jc w:val="right"/>
        <w:outlineLvl w:val="0"/>
        <w:rPr>
          <w:sz w:val="26"/>
          <w:szCs w:val="26"/>
        </w:rPr>
      </w:pPr>
    </w:p>
    <w:p w:rsidR="00E07A3C" w:rsidRPr="00A849D1" w:rsidRDefault="00E07A3C" w:rsidP="00F61D46">
      <w:pPr>
        <w:pStyle w:val="ConsPlusNormal"/>
        <w:jc w:val="right"/>
        <w:outlineLvl w:val="0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F61D46" w:rsidRPr="00A849D1" w:rsidRDefault="00F61D46" w:rsidP="00F61D46">
      <w:pPr>
        <w:pStyle w:val="ConsPlusNormal"/>
        <w:jc w:val="both"/>
        <w:rPr>
          <w:sz w:val="26"/>
          <w:szCs w:val="26"/>
        </w:rPr>
      </w:pPr>
    </w:p>
    <w:p w:rsidR="008A5D06" w:rsidRPr="00A849D1" w:rsidRDefault="008A5D06" w:rsidP="00A849D1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8A5D06" w:rsidRPr="00A849D1" w:rsidSect="00B601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811"/>
    <w:rsid w:val="00010277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1F64"/>
    <w:rsid w:val="00242284"/>
    <w:rsid w:val="00246BEA"/>
    <w:rsid w:val="002517A7"/>
    <w:rsid w:val="00252400"/>
    <w:rsid w:val="0025280E"/>
    <w:rsid w:val="00263AF2"/>
    <w:rsid w:val="002978D3"/>
    <w:rsid w:val="002A0A20"/>
    <w:rsid w:val="002A51BA"/>
    <w:rsid w:val="002B6CE3"/>
    <w:rsid w:val="002D5557"/>
    <w:rsid w:val="002D7531"/>
    <w:rsid w:val="002E45C2"/>
    <w:rsid w:val="002F0296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C4F69"/>
    <w:rsid w:val="003D0603"/>
    <w:rsid w:val="003D20F7"/>
    <w:rsid w:val="003E220B"/>
    <w:rsid w:val="003E4862"/>
    <w:rsid w:val="003F12B4"/>
    <w:rsid w:val="003F164B"/>
    <w:rsid w:val="004010B8"/>
    <w:rsid w:val="00402376"/>
    <w:rsid w:val="00403235"/>
    <w:rsid w:val="004037C9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5172"/>
    <w:rsid w:val="00487539"/>
    <w:rsid w:val="00487EA7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40AE0"/>
    <w:rsid w:val="00541DCB"/>
    <w:rsid w:val="00545824"/>
    <w:rsid w:val="005533CB"/>
    <w:rsid w:val="00554733"/>
    <w:rsid w:val="0056644D"/>
    <w:rsid w:val="00571EB9"/>
    <w:rsid w:val="00572A52"/>
    <w:rsid w:val="005747F4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51365"/>
    <w:rsid w:val="00652AE9"/>
    <w:rsid w:val="00654AC5"/>
    <w:rsid w:val="00656EE1"/>
    <w:rsid w:val="00657089"/>
    <w:rsid w:val="00672CF3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15C96"/>
    <w:rsid w:val="00716FAE"/>
    <w:rsid w:val="00723634"/>
    <w:rsid w:val="00723DE4"/>
    <w:rsid w:val="00733074"/>
    <w:rsid w:val="00743729"/>
    <w:rsid w:val="0076151C"/>
    <w:rsid w:val="007801FB"/>
    <w:rsid w:val="00794098"/>
    <w:rsid w:val="007A424E"/>
    <w:rsid w:val="007B1252"/>
    <w:rsid w:val="007C0135"/>
    <w:rsid w:val="007C24AF"/>
    <w:rsid w:val="007C309C"/>
    <w:rsid w:val="007D7361"/>
    <w:rsid w:val="007D7B67"/>
    <w:rsid w:val="007E221B"/>
    <w:rsid w:val="007F6FCF"/>
    <w:rsid w:val="008001C6"/>
    <w:rsid w:val="008040E9"/>
    <w:rsid w:val="008369E8"/>
    <w:rsid w:val="00850057"/>
    <w:rsid w:val="0085285F"/>
    <w:rsid w:val="00857216"/>
    <w:rsid w:val="00860BA4"/>
    <w:rsid w:val="008660CE"/>
    <w:rsid w:val="00866445"/>
    <w:rsid w:val="008725D7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379F"/>
    <w:rsid w:val="0090517D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B55F7"/>
    <w:rsid w:val="009D04E9"/>
    <w:rsid w:val="009D4F33"/>
    <w:rsid w:val="009D64F5"/>
    <w:rsid w:val="009D6BAB"/>
    <w:rsid w:val="009D79C3"/>
    <w:rsid w:val="009E2E25"/>
    <w:rsid w:val="009E5632"/>
    <w:rsid w:val="009F428D"/>
    <w:rsid w:val="00A006CF"/>
    <w:rsid w:val="00A0668F"/>
    <w:rsid w:val="00A175E8"/>
    <w:rsid w:val="00A20F35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12A69"/>
    <w:rsid w:val="00B30FEA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44EC"/>
    <w:rsid w:val="00BB17F5"/>
    <w:rsid w:val="00BB40DA"/>
    <w:rsid w:val="00BC2144"/>
    <w:rsid w:val="00BC3210"/>
    <w:rsid w:val="00BC46A3"/>
    <w:rsid w:val="00BF407D"/>
    <w:rsid w:val="00C0070B"/>
    <w:rsid w:val="00C06225"/>
    <w:rsid w:val="00C22347"/>
    <w:rsid w:val="00C42A0A"/>
    <w:rsid w:val="00C4667A"/>
    <w:rsid w:val="00C52279"/>
    <w:rsid w:val="00C52E24"/>
    <w:rsid w:val="00C52F13"/>
    <w:rsid w:val="00C6067C"/>
    <w:rsid w:val="00C65923"/>
    <w:rsid w:val="00C66C8D"/>
    <w:rsid w:val="00C730AA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47A79"/>
    <w:rsid w:val="00E615C5"/>
    <w:rsid w:val="00E65B12"/>
    <w:rsid w:val="00E842F3"/>
    <w:rsid w:val="00E84459"/>
    <w:rsid w:val="00E95445"/>
    <w:rsid w:val="00EA45E1"/>
    <w:rsid w:val="00EA4BBE"/>
    <w:rsid w:val="00EA7FAD"/>
    <w:rsid w:val="00EB6B82"/>
    <w:rsid w:val="00EC046C"/>
    <w:rsid w:val="00EC1808"/>
    <w:rsid w:val="00EC21A8"/>
    <w:rsid w:val="00EC22B6"/>
    <w:rsid w:val="00ED0D76"/>
    <w:rsid w:val="00ED148D"/>
    <w:rsid w:val="00EF6F4F"/>
    <w:rsid w:val="00F01A64"/>
    <w:rsid w:val="00F0317D"/>
    <w:rsid w:val="00F07482"/>
    <w:rsid w:val="00F206D8"/>
    <w:rsid w:val="00F22904"/>
    <w:rsid w:val="00F25527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1593-0D73-4F4C-B484-89117368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2016-06-30T14:11:00Z</cp:lastPrinted>
  <dcterms:created xsi:type="dcterms:W3CDTF">2016-06-06T12:19:00Z</dcterms:created>
  <dcterms:modified xsi:type="dcterms:W3CDTF">2016-07-05T05:36:00Z</dcterms:modified>
</cp:coreProperties>
</file>