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540F17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rFonts w:ascii="Times New Roman" w:hAnsi="Times New Roman" w:cs="Courier New"/>
          <w:noProof/>
          <w:sz w:val="20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-329565</wp:posOffset>
            </wp:positionV>
            <wp:extent cx="665480" cy="81915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F17" w:rsidRPr="001A09DB" w:rsidRDefault="00540F17" w:rsidP="00540F17">
      <w:pPr>
        <w:pStyle w:val="a9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09DB">
        <w:rPr>
          <w:rFonts w:ascii="Times New Roman" w:hAnsi="Times New Roman"/>
          <w:sz w:val="28"/>
          <w:szCs w:val="28"/>
        </w:rPr>
        <w:t>РОССИЙСКАЯ ФЕДЕРАЦИЯ</w:t>
      </w:r>
    </w:p>
    <w:p w:rsidR="00540F17" w:rsidRPr="001A09DB" w:rsidRDefault="00540F17" w:rsidP="00540F17">
      <w:pPr>
        <w:pStyle w:val="a9"/>
        <w:rPr>
          <w:rFonts w:ascii="Times New Roman" w:hAnsi="Times New Roman"/>
          <w:spacing w:val="20"/>
          <w:sz w:val="28"/>
          <w:szCs w:val="28"/>
        </w:rPr>
      </w:pPr>
      <w:r w:rsidRPr="001A09DB">
        <w:rPr>
          <w:rFonts w:ascii="Times New Roman" w:hAnsi="Times New Roman"/>
          <w:sz w:val="28"/>
          <w:szCs w:val="28"/>
        </w:rPr>
        <w:t>ПЕНЗЕНСКАЯ ОБЛАСТЬ</w:t>
      </w:r>
    </w:p>
    <w:p w:rsidR="00540F17" w:rsidRPr="001A09DB" w:rsidRDefault="00540F17" w:rsidP="00540F17">
      <w:pPr>
        <w:pStyle w:val="ab"/>
        <w:rPr>
          <w:szCs w:val="28"/>
        </w:rPr>
      </w:pPr>
      <w:r w:rsidRPr="001A09DB">
        <w:rPr>
          <w:szCs w:val="28"/>
        </w:rPr>
        <w:t xml:space="preserve">СОБРАНИЕ ПРЕДСТАВИТЕЛЕЙ             </w:t>
      </w:r>
    </w:p>
    <w:p w:rsidR="00540F17" w:rsidRDefault="00540F17" w:rsidP="00540F17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1A09DB">
        <w:rPr>
          <w:b/>
          <w:spacing w:val="20"/>
          <w:sz w:val="28"/>
          <w:szCs w:val="28"/>
        </w:rPr>
        <w:t>ГОРОДА КУЗНЕЦКА</w:t>
      </w:r>
    </w:p>
    <w:p w:rsidR="00540F17" w:rsidRPr="001A09DB" w:rsidRDefault="00540F17" w:rsidP="00540F17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</w:p>
    <w:p w:rsidR="00540F17" w:rsidRPr="001A09DB" w:rsidRDefault="00540F17" w:rsidP="00540F17">
      <w:pPr>
        <w:pStyle w:val="8"/>
        <w:rPr>
          <w:sz w:val="28"/>
          <w:szCs w:val="28"/>
        </w:rPr>
      </w:pPr>
    </w:p>
    <w:p w:rsidR="00540F17" w:rsidRDefault="00540F17" w:rsidP="00540F17">
      <w:pPr>
        <w:pStyle w:val="8"/>
      </w:pPr>
      <w:r>
        <w:t xml:space="preserve">РЕШЕНИЕ 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14AE2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>24.12.2009 №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>ьными служащими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7231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7231F6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10 августа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 Законом Пензенской области от 10.10.2007                № 1390-ЗПО «О муниципальной службе в Пензенской области», руководствуясь ст. 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A83">
        <w:rPr>
          <w:rFonts w:ascii="Times New Roman" w:hAnsi="Times New Roman"/>
          <w:sz w:val="28"/>
          <w:szCs w:val="28"/>
          <w:lang w:eastAsia="ru-RU"/>
        </w:rPr>
        <w:t>от 24.12.2009 №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ьными служащими города Кузнецка» изменение, изложив </w:t>
      </w:r>
      <w:r w:rsidR="002D7F37">
        <w:rPr>
          <w:rFonts w:ascii="Times New Roman" w:hAnsi="Times New Roman"/>
          <w:sz w:val="28"/>
          <w:szCs w:val="28"/>
          <w:lang w:eastAsia="ru-RU"/>
        </w:rPr>
        <w:t>Приложение к Решению в новой редакции согласно приложению.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7231F6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31F6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</w:t>
      </w:r>
      <w:r w:rsidR="007231F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7231F6">
        <w:rPr>
          <w:rFonts w:ascii="Times New Roman" w:hAnsi="Times New Roman"/>
          <w:b/>
          <w:sz w:val="28"/>
          <w:szCs w:val="28"/>
          <w:lang w:eastAsia="ru-RU"/>
        </w:rPr>
        <w:t>В.А. Назаров</w:t>
      </w: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FC4" w:rsidRDefault="00B86FC4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10.08.2017 № 88-46/6</w:t>
      </w: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2D7F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D7F37" w:rsidRDefault="002D7F37" w:rsidP="002D7F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 города Кузнецка</w:t>
      </w:r>
    </w:p>
    <w:p w:rsidR="002D7F37" w:rsidRDefault="002D7F37" w:rsidP="002D7F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86FC4">
        <w:rPr>
          <w:rFonts w:ascii="Times New Roman" w:hAnsi="Times New Roman"/>
          <w:sz w:val="28"/>
          <w:szCs w:val="28"/>
          <w:lang w:eastAsia="ru-RU"/>
        </w:rPr>
        <w:t>10.08.2017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86FC4">
        <w:rPr>
          <w:rFonts w:ascii="Times New Roman" w:hAnsi="Times New Roman"/>
          <w:sz w:val="28"/>
          <w:szCs w:val="28"/>
          <w:lang w:eastAsia="ru-RU"/>
        </w:rPr>
        <w:t>88-46/6</w:t>
      </w:r>
    </w:p>
    <w:p w:rsidR="002D7F37" w:rsidRDefault="002D7F37" w:rsidP="002D7F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2D7F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2D7F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Pr="002D7F37">
        <w:rPr>
          <w:rFonts w:ascii="Times New Roman" w:hAnsi="Times New Roman"/>
          <w:b/>
          <w:sz w:val="28"/>
          <w:szCs w:val="28"/>
          <w:lang w:eastAsia="ru-RU"/>
        </w:rPr>
        <w:t xml:space="preserve"> о порядке сдачи квалификационного экзамена муниципальными служащими города Кузнецка</w:t>
      </w:r>
    </w:p>
    <w:p w:rsidR="002D7F37" w:rsidRDefault="002D7F37" w:rsidP="002D7F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Настоящим Положением в соответствии с Законом Пензенской области от 10 октября 2007 года N 1390-ЗПО "О муниципальной службе в Пензенской области" определяется порядок сдачи квалификационного экзамена муниципальными служащими, замещающими должности муниципальной службы в органах местного самоуправления</w:t>
      </w:r>
      <w:r w:rsidR="00D62F20">
        <w:rPr>
          <w:rFonts w:ascii="Times New Roman" w:hAnsi="Times New Roman"/>
          <w:sz w:val="28"/>
          <w:szCs w:val="28"/>
          <w:lang w:eastAsia="ru-RU"/>
        </w:rPr>
        <w:t xml:space="preserve"> города Кузнецка.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1. Квалификационный экзамен сдают муниципальные служащие, замещающие должности муниципальной службы на определенный с</w:t>
      </w:r>
      <w:r w:rsidR="00D62F20">
        <w:rPr>
          <w:rFonts w:ascii="Times New Roman" w:hAnsi="Times New Roman"/>
          <w:sz w:val="28"/>
          <w:szCs w:val="28"/>
          <w:lang w:eastAsia="ru-RU"/>
        </w:rPr>
        <w:t>рок полномочий, за исключением Главы администрации города Кузнецка</w:t>
      </w:r>
      <w:r w:rsidRPr="00D62F20">
        <w:rPr>
          <w:rFonts w:ascii="Times New Roman" w:hAnsi="Times New Roman"/>
          <w:sz w:val="28"/>
          <w:szCs w:val="28"/>
          <w:lang w:eastAsia="ru-RU"/>
        </w:rPr>
        <w:t>, назначаемого по контракту: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1)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2F20">
        <w:rPr>
          <w:rFonts w:ascii="Times New Roman" w:hAnsi="Times New Roman"/>
          <w:sz w:val="28"/>
          <w:szCs w:val="28"/>
          <w:lang w:eastAsia="ru-RU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2.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(работодателю) письменного заявления о присвоении классного чина.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3. В решении представителя нанимателя (работодателя) о проведении квалификационного экзамена указываются: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1) дата и время проведения квалификационного экзамена;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2) список муниципальных служащих, которые должны сдавать квалификационный экзамен;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3) перечень документов, необходимых для проведения квалификационного экзамена.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lastRenderedPageBreak/>
        <w:t>4. Решение о предстоящей сдаче квалификационного экзамена доводится до сведения муниципального служащего не позднее</w:t>
      </w:r>
      <w:r w:rsidR="007231F6">
        <w:rPr>
          <w:rFonts w:ascii="Times New Roman" w:hAnsi="Times New Roman"/>
          <w:sz w:val="28"/>
          <w:szCs w:val="28"/>
          <w:lang w:eastAsia="ru-RU"/>
        </w:rPr>
        <w:t>,</w:t>
      </w:r>
      <w:r w:rsidRPr="00D62F20">
        <w:rPr>
          <w:rFonts w:ascii="Times New Roman" w:hAnsi="Times New Roman"/>
          <w:sz w:val="28"/>
          <w:szCs w:val="28"/>
          <w:lang w:eastAsia="ru-RU"/>
        </w:rPr>
        <w:t xml:space="preserve"> чем за месяц до его проведения.</w:t>
      </w:r>
    </w:p>
    <w:p w:rsidR="00F77FA2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 xml:space="preserve">Квалификационный экзамен проводится аттестационной комиссией, состав и порядок деятельности которой определяются </w:t>
      </w:r>
      <w:r w:rsidR="00F77FA2" w:rsidRPr="00F77FA2">
        <w:rPr>
          <w:rFonts w:ascii="Times New Roman" w:hAnsi="Times New Roman"/>
          <w:sz w:val="28"/>
          <w:szCs w:val="28"/>
          <w:lang w:eastAsia="ru-RU"/>
        </w:rPr>
        <w:t>решением Собрания представителей города Кузнецка от 29.11.2007 N 159-62/4 "Об утверждении Положения о проведении аттестации муниципальных служащих города Кузнецка</w:t>
      </w:r>
      <w:r w:rsidR="00F77FA2">
        <w:rPr>
          <w:rFonts w:ascii="Times New Roman" w:hAnsi="Times New Roman"/>
          <w:sz w:val="28"/>
          <w:szCs w:val="28"/>
          <w:lang w:eastAsia="ru-RU"/>
        </w:rPr>
        <w:t>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 xml:space="preserve">5. Не </w:t>
      </w:r>
      <w:proofErr w:type="gramStart"/>
      <w:r w:rsidRPr="00D62F20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62F20">
        <w:rPr>
          <w:rFonts w:ascii="Times New Roman" w:hAnsi="Times New Roman"/>
          <w:sz w:val="28"/>
          <w:szCs w:val="28"/>
          <w:lang w:eastAsia="ru-RU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навыков, умений (профессиональном уровне) муниципального служащего и о возможности присвоения ему классного чина.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Отзыв должен содержать следующие сведения о муниципальном служащем: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фамилия, имя, отчество муниципального служащего;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классный чин, на присвоение которого муниципальный служащий претендует;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стаж муниципальной службы;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общий трудовой стаж;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сведения об образовании, о подготовке и дополнительном профессиональном образовании муниципального служащего;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перечень основных вопросов, в решении которых муниципальный служащий принимал участие;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мотивированная оценка профессиональных, деловых качеств муниципального служащего и результатов его деятельности;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сведения о поощрениях и дисциплинарных взысканиях, применяемых к муниципальному служащему со дня последнего присвоения ему классного чина;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рекомендации о возможности присвоения классного чина.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должен быть ознакомлен с отзывом не </w:t>
      </w:r>
      <w:proofErr w:type="gramStart"/>
      <w:r w:rsidRPr="00D62F20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62F20">
        <w:rPr>
          <w:rFonts w:ascii="Times New Roman" w:hAnsi="Times New Roman"/>
          <w:sz w:val="28"/>
          <w:szCs w:val="28"/>
          <w:lang w:eastAsia="ru-RU"/>
        </w:rPr>
        <w:t xml:space="preserve"> чем за две недели до проведения квалификационного экзамена. Муниципальный служащий вправе представить в аттестационную комиссию мотивированное заявление о своем несогласии с указанным отзывом.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6. При проведении квалификационного экзамена аттестационная комиссия оценивает знания, навыки и умения (профессиональный уровень)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lastRenderedPageBreak/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признать, что муниципальный служащий не сдал квалификационный экзамен.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 xml:space="preserve">8. Результаты квалификационного экзамена муниципального служащего заносятся в экзаменационный </w:t>
      </w:r>
      <w:hyperlink w:anchor="Par63" w:history="1">
        <w:r w:rsidRPr="00D62F20">
          <w:rPr>
            <w:rFonts w:ascii="Times New Roman" w:hAnsi="Times New Roman"/>
            <w:sz w:val="28"/>
            <w:szCs w:val="28"/>
            <w:lang w:eastAsia="ru-RU"/>
          </w:rPr>
          <w:t>лист</w:t>
        </w:r>
      </w:hyperlink>
      <w:r w:rsidRPr="00D62F20">
        <w:rPr>
          <w:rFonts w:ascii="Times New Roman" w:hAnsi="Times New Roman"/>
          <w:sz w:val="28"/>
          <w:szCs w:val="28"/>
          <w:lang w:eastAsia="ru-RU"/>
        </w:rPr>
        <w:t>, оформленный согласно приложению к настоящему Положению.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 С экзаменационным листом муниципальный служащий знакомится под роспись.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Решение о присвоении муниципальному служащему классного чина оформляется правовым актом представителя нанимателя (работодателя).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Запись о присвоении муниципальному служащему классного чина вносится в его личное дело и трудовую книжку.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F77FA2" w:rsidP="002D7F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2D7F37">
        <w:rPr>
          <w:rFonts w:ascii="Times New Roman" w:hAnsi="Times New Roman"/>
          <w:sz w:val="28"/>
          <w:szCs w:val="28"/>
          <w:lang w:eastAsia="ru-RU"/>
        </w:rPr>
        <w:t>риложение</w:t>
      </w:r>
    </w:p>
    <w:p w:rsidR="002D7F37" w:rsidRDefault="00E76B9F" w:rsidP="002D7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D5C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D7F37">
        <w:rPr>
          <w:rFonts w:ascii="Times New Roman" w:hAnsi="Times New Roman"/>
          <w:sz w:val="28"/>
          <w:szCs w:val="28"/>
          <w:lang w:eastAsia="ru-RU"/>
        </w:rPr>
        <w:t>оложению о порядке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сдачи квалификационного экзамена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муниципальными служащими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63"/>
      <w:bookmarkEnd w:id="0"/>
      <w:r>
        <w:rPr>
          <w:rFonts w:ascii="Times New Roman" w:hAnsi="Times New Roman"/>
          <w:sz w:val="28"/>
          <w:szCs w:val="28"/>
          <w:lang w:eastAsia="ru-RU"/>
        </w:rPr>
        <w:t>ЭКЗАМЕНАЦИОННЫЙ ЛИСТ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1. Фамилия, имя, отчество 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2. Дата рождения _____________________________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3. Сведения  о  профессиональном   образовании,  наличии  ученой  степени,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ученого звания ___________________________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(</w:t>
      </w:r>
      <w:r w:rsidRPr="00E76B9F">
        <w:rPr>
          <w:rFonts w:ascii="Times New Roman" w:hAnsi="Times New Roman"/>
          <w:sz w:val="20"/>
          <w:szCs w:val="20"/>
          <w:lang w:eastAsia="ru-RU"/>
        </w:rPr>
        <w:t>когда и какое учебное заведение окончил, специальность,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 квалификация, ученая степень, ученое звание)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4. Сведения о дополнительном профессиональном образовании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6D5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>(документы о дополнительном профессиональном образовании)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5. Должность, замещаемая на момент проведения квалификационного  экзамена,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B9F">
        <w:rPr>
          <w:rFonts w:ascii="Times New Roman" w:hAnsi="Times New Roman"/>
          <w:sz w:val="28"/>
          <w:szCs w:val="28"/>
          <w:lang w:eastAsia="ru-RU"/>
        </w:rPr>
        <w:t>и дата назначения на эту должность 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6. Стаж муниципальной службы 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7. Общий трудовой стаж ___________________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2D7F37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8. Классный чин муниципальной службы _________________________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</w:t>
      </w:r>
    </w:p>
    <w:p w:rsidR="00E76B9F" w:rsidRPr="00E76B9F" w:rsidRDefault="00E76B9F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D7F37" w:rsidRPr="00E76B9F" w:rsidRDefault="002D7F37" w:rsidP="006D5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>(наименование классного чина и дата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E76B9F">
        <w:rPr>
          <w:rFonts w:ascii="Times New Roman" w:hAnsi="Times New Roman"/>
          <w:sz w:val="20"/>
          <w:szCs w:val="20"/>
          <w:lang w:eastAsia="ru-RU"/>
        </w:rPr>
        <w:t>присвоения)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9. Классный чин, на присвоение которого муниципальный служащий  претендует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10. Вопросы к муниципальному служащему и краткие ответы на них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11. Замечания и предложения, высказанные аттестационной комиссией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D2C65" w:rsidRDefault="00BD2C65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bookmarkStart w:id="1" w:name="_GoBack"/>
      <w:bookmarkEnd w:id="1"/>
      <w:r w:rsidRPr="00E76B9F">
        <w:rPr>
          <w:rFonts w:ascii="Times New Roman" w:hAnsi="Times New Roman"/>
          <w:sz w:val="28"/>
          <w:szCs w:val="28"/>
          <w:lang w:eastAsia="ru-RU"/>
        </w:rPr>
        <w:t xml:space="preserve">2. Предложения, высказанные муниципальным служащим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13.   Оценка   знаний,   навыков  и  умений  (профессионального    уровня)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 результатам квалификационного экзамена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14. Решение, принятое по результатам квалификационного экзамена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6D5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E76B9F">
        <w:rPr>
          <w:rFonts w:ascii="Times New Roman" w:hAnsi="Times New Roman"/>
          <w:sz w:val="20"/>
          <w:szCs w:val="20"/>
          <w:lang w:eastAsia="ru-RU"/>
        </w:rPr>
        <w:t>(признать, что муниципальный   служащий   сдал квалификационный экзамен, и</w:t>
      </w:r>
      <w:proofErr w:type="gramEnd"/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6D5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>рекомендовать  его для присвоения классного чина  (наименование классного</w:t>
      </w:r>
      <w:r w:rsidR="006D5C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6B9F">
        <w:rPr>
          <w:rFonts w:ascii="Times New Roman" w:hAnsi="Times New Roman"/>
          <w:sz w:val="20"/>
          <w:szCs w:val="20"/>
          <w:lang w:eastAsia="ru-RU"/>
        </w:rPr>
        <w:t>чина)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признать, что муниципальный служащий не сдал квалификационный экзамен)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15. Количественный состав аттестационной </w:t>
      </w:r>
      <w:r w:rsidR="00E76B9F">
        <w:rPr>
          <w:rFonts w:ascii="Times New Roman" w:hAnsi="Times New Roman"/>
          <w:sz w:val="28"/>
          <w:szCs w:val="28"/>
          <w:lang w:eastAsia="ru-RU"/>
        </w:rPr>
        <w:t>комиссии ___________________</w:t>
      </w:r>
      <w:r w:rsidRPr="00E76B9F">
        <w:rPr>
          <w:rFonts w:ascii="Times New Roman" w:hAnsi="Times New Roman"/>
          <w:sz w:val="28"/>
          <w:szCs w:val="28"/>
          <w:lang w:eastAsia="ru-RU"/>
        </w:rPr>
        <w:t>.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На заседании присутствовало _________ членов аттестационной комиссии.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Количество голосов "за" _______, "против" ______________.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16. Примечания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аттестационной комиссии    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(подпись)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(расшифровка подписи)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аттестационной комиссии  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E76B9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="00E76B9F" w:rsidRPr="00E76B9F"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="00E76B9F" w:rsidRPr="00E76B9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(подпись)  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аттестационной комиссии   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Pr="00E76B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(подпись)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 (расшифровка подписи)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Члены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аттестационной комиссии    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(подпись)  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Дата проведения квалификационного экзамена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С экзаменационным листом </w:t>
      </w:r>
      <w:proofErr w:type="gramStart"/>
      <w:r w:rsidRPr="00E76B9F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E76B9F">
        <w:rPr>
          <w:rFonts w:ascii="Times New Roman" w:hAnsi="Times New Roman"/>
          <w:sz w:val="28"/>
          <w:szCs w:val="28"/>
          <w:lang w:eastAsia="ru-RU"/>
        </w:rPr>
        <w:t xml:space="preserve"> 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E76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B9F">
        <w:rPr>
          <w:rFonts w:ascii="Times New Roman" w:hAnsi="Times New Roman"/>
          <w:sz w:val="20"/>
          <w:szCs w:val="20"/>
          <w:lang w:eastAsia="ru-RU"/>
        </w:rPr>
        <w:t>(подпись муниципального служащего,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6B9F">
        <w:rPr>
          <w:rFonts w:ascii="Times New Roman" w:hAnsi="Times New Roman"/>
          <w:sz w:val="20"/>
          <w:szCs w:val="20"/>
          <w:lang w:eastAsia="ru-RU"/>
        </w:rPr>
        <w:t>дата)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E76B9F">
        <w:rPr>
          <w:rFonts w:ascii="Times New Roman" w:hAnsi="Times New Roman"/>
          <w:sz w:val="20"/>
          <w:szCs w:val="20"/>
          <w:lang w:eastAsia="ru-RU"/>
        </w:rPr>
        <w:t>(место для печати органа</w:t>
      </w:r>
      <w:proofErr w:type="gramEnd"/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>местного самоуправления)</w:t>
      </w:r>
    </w:p>
    <w:sectPr w:rsidR="002D7F37" w:rsidRPr="00E76B9F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0D" w:rsidRDefault="003A520D" w:rsidP="007231F6">
      <w:pPr>
        <w:spacing w:after="0" w:line="240" w:lineRule="auto"/>
      </w:pPr>
      <w:r>
        <w:separator/>
      </w:r>
    </w:p>
  </w:endnote>
  <w:endnote w:type="continuationSeparator" w:id="0">
    <w:p w:rsidR="003A520D" w:rsidRDefault="003A520D" w:rsidP="0072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0D" w:rsidRDefault="003A520D" w:rsidP="007231F6">
      <w:pPr>
        <w:spacing w:after="0" w:line="240" w:lineRule="auto"/>
      </w:pPr>
      <w:r>
        <w:separator/>
      </w:r>
    </w:p>
  </w:footnote>
  <w:footnote w:type="continuationSeparator" w:id="0">
    <w:p w:rsidR="003A520D" w:rsidRDefault="003A520D" w:rsidP="0072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2D7F37"/>
    <w:rsid w:val="002E4291"/>
    <w:rsid w:val="00332B42"/>
    <w:rsid w:val="003336C0"/>
    <w:rsid w:val="0037477F"/>
    <w:rsid w:val="003877F9"/>
    <w:rsid w:val="003A520D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40F17"/>
    <w:rsid w:val="00554733"/>
    <w:rsid w:val="00572A52"/>
    <w:rsid w:val="005747F4"/>
    <w:rsid w:val="005800AC"/>
    <w:rsid w:val="005D51E4"/>
    <w:rsid w:val="005D5947"/>
    <w:rsid w:val="005D7C2A"/>
    <w:rsid w:val="005E3133"/>
    <w:rsid w:val="00615841"/>
    <w:rsid w:val="00651365"/>
    <w:rsid w:val="00652AE9"/>
    <w:rsid w:val="006A7C4D"/>
    <w:rsid w:val="006C75D5"/>
    <w:rsid w:val="006D5CF5"/>
    <w:rsid w:val="006E15A9"/>
    <w:rsid w:val="006E5425"/>
    <w:rsid w:val="007231F6"/>
    <w:rsid w:val="00723634"/>
    <w:rsid w:val="00743729"/>
    <w:rsid w:val="0076151C"/>
    <w:rsid w:val="007801FB"/>
    <w:rsid w:val="00797D4C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71C09"/>
    <w:rsid w:val="00A92BBA"/>
    <w:rsid w:val="00A93AE4"/>
    <w:rsid w:val="00AB4453"/>
    <w:rsid w:val="00AB5AB0"/>
    <w:rsid w:val="00AD72AC"/>
    <w:rsid w:val="00AF32D9"/>
    <w:rsid w:val="00B0658D"/>
    <w:rsid w:val="00B86FC4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F20"/>
    <w:rsid w:val="00D84D34"/>
    <w:rsid w:val="00DA7B2E"/>
    <w:rsid w:val="00DC5C4E"/>
    <w:rsid w:val="00E2595B"/>
    <w:rsid w:val="00E76B9F"/>
    <w:rsid w:val="00E84459"/>
    <w:rsid w:val="00E95445"/>
    <w:rsid w:val="00EA7FAD"/>
    <w:rsid w:val="00EC21A8"/>
    <w:rsid w:val="00ED148D"/>
    <w:rsid w:val="00F32975"/>
    <w:rsid w:val="00F50217"/>
    <w:rsid w:val="00F531EE"/>
    <w:rsid w:val="00F77FA2"/>
    <w:rsid w:val="00F97950"/>
    <w:rsid w:val="00FB72E8"/>
    <w:rsid w:val="00FC0916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locked/>
    <w:rsid w:val="00540F1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2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1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2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1F6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540F17"/>
    <w:rPr>
      <w:rFonts w:ascii="Times New Roman" w:eastAsia="Times New Roman" w:hAnsi="Times New Roman"/>
      <w:sz w:val="36"/>
    </w:rPr>
  </w:style>
  <w:style w:type="paragraph" w:styleId="a9">
    <w:name w:val="Title"/>
    <w:basedOn w:val="a"/>
    <w:link w:val="aa"/>
    <w:qFormat/>
    <w:locked/>
    <w:rsid w:val="00540F17"/>
    <w:pPr>
      <w:spacing w:after="0" w:line="240" w:lineRule="auto"/>
      <w:jc w:val="center"/>
    </w:pPr>
    <w:rPr>
      <w:rFonts w:ascii="Courier New" w:eastAsia="Times New Roman" w:hAnsi="Courier New"/>
      <w:b/>
      <w:spacing w:val="3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540F17"/>
    <w:rPr>
      <w:rFonts w:ascii="Courier New" w:eastAsia="Times New Roman" w:hAnsi="Courier New"/>
      <w:b/>
      <w:spacing w:val="30"/>
      <w:sz w:val="32"/>
    </w:rPr>
  </w:style>
  <w:style w:type="paragraph" w:styleId="ab">
    <w:name w:val="Subtitle"/>
    <w:basedOn w:val="a"/>
    <w:link w:val="ac"/>
    <w:qFormat/>
    <w:locked/>
    <w:rsid w:val="00540F17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40F17"/>
    <w:rPr>
      <w:rFonts w:ascii="Times New Roman" w:eastAsia="Times New Roman" w:hAnsi="Times New Roman"/>
      <w:b/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2017-08-17T06:17:00Z</cp:lastPrinted>
  <dcterms:created xsi:type="dcterms:W3CDTF">2017-07-28T07:46:00Z</dcterms:created>
  <dcterms:modified xsi:type="dcterms:W3CDTF">2017-08-17T06:17:00Z</dcterms:modified>
</cp:coreProperties>
</file>