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DE2A81" w:rsidRDefault="0012454B" w:rsidP="003D1925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B6073D" w:rsidRDefault="00E47E1A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:rsidR="00E47E1A" w:rsidRPr="00B6073D" w:rsidRDefault="00E47E1A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E47E1A" w:rsidRPr="00B6073D" w:rsidRDefault="00E47E1A" w:rsidP="003D1925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E47E1A" w:rsidRDefault="00276466" w:rsidP="00357927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О внесении изменени</w:t>
      </w:r>
      <w:r w:rsidR="00AA6B70">
        <w:rPr>
          <w:b/>
          <w:bCs/>
          <w:color w:val="000000"/>
          <w:spacing w:val="4"/>
          <w:sz w:val="28"/>
          <w:szCs w:val="28"/>
        </w:rPr>
        <w:t>я</w:t>
      </w:r>
      <w:r>
        <w:rPr>
          <w:b/>
          <w:bCs/>
          <w:color w:val="000000"/>
          <w:spacing w:val="4"/>
          <w:sz w:val="28"/>
          <w:szCs w:val="28"/>
        </w:rPr>
        <w:t xml:space="preserve"> в</w:t>
      </w:r>
      <w:r w:rsidR="00E47E1A">
        <w:rPr>
          <w:b/>
          <w:bCs/>
          <w:color w:val="000000"/>
          <w:spacing w:val="4"/>
          <w:sz w:val="28"/>
          <w:szCs w:val="28"/>
        </w:rPr>
        <w:t xml:space="preserve"> </w:t>
      </w:r>
      <w:r w:rsidR="00357927" w:rsidRPr="00357927">
        <w:rPr>
          <w:b/>
          <w:bCs/>
          <w:color w:val="000000"/>
          <w:spacing w:val="4"/>
          <w:sz w:val="28"/>
          <w:szCs w:val="28"/>
        </w:rPr>
        <w:t xml:space="preserve">решение Собрания представителей города Кузнецка от 29.08.2019 </w:t>
      </w:r>
      <w:r w:rsidR="00131F1C">
        <w:rPr>
          <w:b/>
          <w:bCs/>
          <w:color w:val="000000"/>
          <w:spacing w:val="4"/>
          <w:sz w:val="28"/>
          <w:szCs w:val="28"/>
        </w:rPr>
        <w:t>№</w:t>
      </w:r>
      <w:r w:rsidR="00357927" w:rsidRPr="00357927">
        <w:rPr>
          <w:b/>
          <w:bCs/>
          <w:color w:val="000000"/>
          <w:spacing w:val="4"/>
          <w:sz w:val="28"/>
          <w:szCs w:val="28"/>
        </w:rPr>
        <w:t xml:space="preserve"> 44-73/6 «Об утверждении Положения о денежном содержании Главы города Кузнецка, муниципальных служащих города Кузнецка, председателя и аудиторов контрольно-счетной палаты города Кузнецка»</w:t>
      </w:r>
    </w:p>
    <w:p w:rsidR="005A70C4" w:rsidRPr="00DE2A81" w:rsidRDefault="005A70C4" w:rsidP="003579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7E1A" w:rsidRDefault="003D1925" w:rsidP="003D192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Собранием представителей города Кузнецка </w:t>
      </w:r>
      <w:r w:rsidR="005A70C4">
        <w:rPr>
          <w:sz w:val="28"/>
          <w:szCs w:val="28"/>
        </w:rPr>
        <w:t>24 мая 2022 года</w:t>
      </w:r>
    </w:p>
    <w:p w:rsidR="003D1925" w:rsidRDefault="003D1925" w:rsidP="00415A50">
      <w:pPr>
        <w:widowControl w:val="0"/>
        <w:jc w:val="both"/>
        <w:rPr>
          <w:sz w:val="28"/>
          <w:szCs w:val="28"/>
        </w:rPr>
      </w:pPr>
    </w:p>
    <w:p w:rsidR="00FF6BF3" w:rsidRPr="003D2A48" w:rsidRDefault="00E47E1A" w:rsidP="00FF6B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9E1B81">
        <w:rPr>
          <w:sz w:val="28"/>
          <w:szCs w:val="28"/>
        </w:rPr>
        <w:t>с</w:t>
      </w:r>
      <w:r>
        <w:rPr>
          <w:sz w:val="28"/>
          <w:szCs w:val="28"/>
        </w:rPr>
        <w:t xml:space="preserve"> Федеральн</w:t>
      </w:r>
      <w:r w:rsidR="009E1B81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9E1B81">
        <w:rPr>
          <w:sz w:val="28"/>
          <w:szCs w:val="28"/>
        </w:rPr>
        <w:t>ом</w:t>
      </w:r>
      <w:r>
        <w:rPr>
          <w:sz w:val="28"/>
          <w:szCs w:val="28"/>
        </w:rPr>
        <w:t xml:space="preserve"> от 02.03.2007 № 25-ФЗ «О муниципальной службе в Российской Федерации», Закон</w:t>
      </w:r>
      <w:r w:rsidR="009E1B81">
        <w:rPr>
          <w:sz w:val="28"/>
          <w:szCs w:val="28"/>
        </w:rPr>
        <w:t>ом</w:t>
      </w:r>
      <w:r>
        <w:rPr>
          <w:sz w:val="28"/>
          <w:szCs w:val="28"/>
        </w:rPr>
        <w:t xml:space="preserve"> Пензенской области от 10.10.2007 № 1390-ЗПО «О муниципальной службе в Пензенской области»,</w:t>
      </w:r>
      <w:r w:rsidR="001C2D6F">
        <w:rPr>
          <w:sz w:val="28"/>
          <w:szCs w:val="28"/>
        </w:rPr>
        <w:t xml:space="preserve"> </w:t>
      </w:r>
      <w:r w:rsidR="00FF6BF3" w:rsidRPr="003D2A48">
        <w:rPr>
          <w:bCs/>
          <w:sz w:val="28"/>
          <w:szCs w:val="28"/>
        </w:rPr>
        <w:t xml:space="preserve">руководствуясь </w:t>
      </w:r>
      <w:hyperlink r:id="rId9" w:history="1">
        <w:r w:rsidR="00FF6BF3" w:rsidRPr="003D2A48">
          <w:rPr>
            <w:bCs/>
            <w:sz w:val="28"/>
            <w:szCs w:val="28"/>
          </w:rPr>
          <w:t>ст. 21</w:t>
        </w:r>
      </w:hyperlink>
      <w:r w:rsidR="00FF6BF3" w:rsidRPr="003D2A48">
        <w:rPr>
          <w:bCs/>
          <w:sz w:val="28"/>
          <w:szCs w:val="28"/>
        </w:rPr>
        <w:t xml:space="preserve"> Устава города Кузнецка Пензенской области</w:t>
      </w:r>
      <w:r w:rsidR="00FF6BF3" w:rsidRPr="003D2A48">
        <w:rPr>
          <w:sz w:val="28"/>
          <w:szCs w:val="28"/>
        </w:rPr>
        <w:t>,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Pr="00A0029C" w:rsidRDefault="00E47E1A" w:rsidP="00415A50">
      <w:pPr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Default="00550A86" w:rsidP="00951557">
      <w:pPr>
        <w:ind w:firstLine="709"/>
        <w:jc w:val="both"/>
        <w:rPr>
          <w:sz w:val="28"/>
          <w:szCs w:val="28"/>
        </w:rPr>
      </w:pPr>
      <w:r w:rsidRPr="00550A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76466" w:rsidRPr="00550A86">
        <w:rPr>
          <w:sz w:val="28"/>
          <w:szCs w:val="28"/>
        </w:rPr>
        <w:t xml:space="preserve">Внести в </w:t>
      </w:r>
      <w:r w:rsidR="00951557">
        <w:rPr>
          <w:sz w:val="28"/>
          <w:szCs w:val="28"/>
        </w:rPr>
        <w:t>р</w:t>
      </w:r>
      <w:r w:rsidR="00951557" w:rsidRPr="00951557">
        <w:rPr>
          <w:sz w:val="28"/>
          <w:szCs w:val="28"/>
        </w:rPr>
        <w:t>ешение Собрания представителей г</w:t>
      </w:r>
      <w:r w:rsidR="00951557">
        <w:rPr>
          <w:sz w:val="28"/>
          <w:szCs w:val="28"/>
        </w:rPr>
        <w:t>орода</w:t>
      </w:r>
      <w:r w:rsidR="00951557" w:rsidRPr="00951557">
        <w:rPr>
          <w:sz w:val="28"/>
          <w:szCs w:val="28"/>
        </w:rPr>
        <w:t xml:space="preserve"> Кузнецка от 29.08.2019 </w:t>
      </w:r>
      <w:r w:rsidR="00131F1C">
        <w:rPr>
          <w:sz w:val="28"/>
          <w:szCs w:val="28"/>
        </w:rPr>
        <w:t>№</w:t>
      </w:r>
      <w:r w:rsidR="00951557" w:rsidRPr="00951557">
        <w:rPr>
          <w:sz w:val="28"/>
          <w:szCs w:val="28"/>
        </w:rPr>
        <w:t xml:space="preserve"> 44-73/6</w:t>
      </w:r>
      <w:r w:rsidR="00951557">
        <w:rPr>
          <w:sz w:val="28"/>
          <w:szCs w:val="28"/>
        </w:rPr>
        <w:t xml:space="preserve"> «</w:t>
      </w:r>
      <w:r w:rsidR="00951557" w:rsidRPr="00951557">
        <w:rPr>
          <w:sz w:val="28"/>
          <w:szCs w:val="28"/>
        </w:rPr>
        <w:t>Об утверждении Положения о денежном содержании Главы города Кузнецка, муниципальных служащих города Кузнецка, председателя и аудиторов контрольно-счетной палаты города Кузнецка</w:t>
      </w:r>
      <w:r w:rsidR="00951557">
        <w:rPr>
          <w:sz w:val="28"/>
          <w:szCs w:val="28"/>
        </w:rPr>
        <w:t xml:space="preserve">» (далее </w:t>
      </w:r>
      <w:r w:rsidR="003B26D0">
        <w:rPr>
          <w:sz w:val="28"/>
          <w:szCs w:val="28"/>
        </w:rPr>
        <w:t xml:space="preserve"> </w:t>
      </w:r>
      <w:r w:rsidR="00951557">
        <w:rPr>
          <w:sz w:val="28"/>
          <w:szCs w:val="28"/>
        </w:rPr>
        <w:t>–</w:t>
      </w:r>
      <w:r w:rsidR="003B26D0">
        <w:rPr>
          <w:sz w:val="28"/>
          <w:szCs w:val="28"/>
        </w:rPr>
        <w:t xml:space="preserve"> </w:t>
      </w:r>
      <w:r w:rsidR="00951557">
        <w:rPr>
          <w:sz w:val="28"/>
          <w:szCs w:val="28"/>
        </w:rPr>
        <w:t>решение)</w:t>
      </w:r>
      <w:r w:rsidR="00FF6BF3">
        <w:rPr>
          <w:sz w:val="28"/>
          <w:szCs w:val="28"/>
        </w:rPr>
        <w:t>,</w:t>
      </w:r>
      <w:r w:rsidRPr="00550A86">
        <w:rPr>
          <w:sz w:val="28"/>
          <w:szCs w:val="28"/>
        </w:rPr>
        <w:t xml:space="preserve"> следующ</w:t>
      </w:r>
      <w:r w:rsidR="00951557">
        <w:rPr>
          <w:sz w:val="28"/>
          <w:szCs w:val="28"/>
        </w:rPr>
        <w:t>е</w:t>
      </w:r>
      <w:r w:rsidRPr="00550A86">
        <w:rPr>
          <w:sz w:val="28"/>
          <w:szCs w:val="28"/>
        </w:rPr>
        <w:t>е изменени</w:t>
      </w:r>
      <w:r w:rsidR="00951557">
        <w:rPr>
          <w:sz w:val="28"/>
          <w:szCs w:val="28"/>
        </w:rPr>
        <w:t>е</w:t>
      </w:r>
      <w:r w:rsidRPr="00550A86">
        <w:rPr>
          <w:sz w:val="28"/>
          <w:szCs w:val="28"/>
        </w:rPr>
        <w:t>:</w:t>
      </w:r>
    </w:p>
    <w:p w:rsidR="00550A86" w:rsidRDefault="00550A86" w:rsidP="0095155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</w:t>
      </w:r>
      <w:r w:rsidRPr="00550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к </w:t>
      </w:r>
      <w:r w:rsidR="00951557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="000A67FB">
        <w:rPr>
          <w:sz w:val="28"/>
          <w:szCs w:val="28"/>
        </w:rPr>
        <w:t>дополнить пунктом 1.6</w:t>
      </w:r>
      <w:r w:rsidR="00951557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951557" w:rsidRDefault="00951557" w:rsidP="009515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«1.6. Порядок </w:t>
      </w:r>
      <w:r w:rsidR="00D239A8">
        <w:rPr>
          <w:sz w:val="28"/>
          <w:szCs w:val="28"/>
        </w:rPr>
        <w:t xml:space="preserve">и </w:t>
      </w:r>
      <w:proofErr w:type="gramStart"/>
      <w:r w:rsidR="00D239A8">
        <w:rPr>
          <w:sz w:val="28"/>
          <w:szCs w:val="28"/>
        </w:rPr>
        <w:t xml:space="preserve">размеры </w:t>
      </w:r>
      <w:r>
        <w:rPr>
          <w:sz w:val="28"/>
          <w:szCs w:val="28"/>
        </w:rPr>
        <w:t>оплаты труда</w:t>
      </w:r>
      <w:proofErr w:type="gramEnd"/>
      <w:r>
        <w:rPr>
          <w:sz w:val="28"/>
          <w:szCs w:val="28"/>
        </w:rPr>
        <w:t xml:space="preserve"> лиц, замещающих должности муниципальной службы в городе Кузнецке (муниципальных служащих администрации города Кузнецка, отраслевого, структурного подразделения администрации города Кузнецка с правом юридического лица, иных органов местного самоуправления города Кузнецка)</w:t>
      </w:r>
      <w:r w:rsidR="005E347A">
        <w:rPr>
          <w:sz w:val="28"/>
          <w:szCs w:val="28"/>
        </w:rPr>
        <w:t xml:space="preserve"> </w:t>
      </w:r>
      <w:r w:rsidR="002A30E1" w:rsidRPr="009158EC">
        <w:rPr>
          <w:bCs/>
          <w:color w:val="000000"/>
          <w:spacing w:val="4"/>
          <w:sz w:val="28"/>
          <w:szCs w:val="28"/>
        </w:rPr>
        <w:t>п</w:t>
      </w:r>
      <w:r w:rsidR="002A30E1" w:rsidRPr="009158EC">
        <w:rPr>
          <w:sz w:val="28"/>
          <w:szCs w:val="28"/>
        </w:rPr>
        <w:t>ри направлении в служебную командировку в</w:t>
      </w:r>
      <w:r w:rsidR="002A3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A30E1" w:rsidRPr="002A30E1">
        <w:rPr>
          <w:sz w:val="28"/>
          <w:szCs w:val="28"/>
        </w:rPr>
        <w:t xml:space="preserve">Донецкую Народную Республику, Луганскую Народную Республику </w:t>
      </w:r>
      <w:r>
        <w:rPr>
          <w:sz w:val="28"/>
          <w:szCs w:val="28"/>
        </w:rPr>
        <w:t>утверждается постановлением администрации города Кузнецка</w:t>
      </w:r>
      <w:proofErr w:type="gramStart"/>
      <w:r>
        <w:rPr>
          <w:sz w:val="28"/>
          <w:szCs w:val="28"/>
        </w:rPr>
        <w:t>.»</w:t>
      </w:r>
      <w:r w:rsidR="00AA6CFE">
        <w:rPr>
          <w:sz w:val="28"/>
          <w:szCs w:val="28"/>
        </w:rPr>
        <w:t>.</w:t>
      </w:r>
      <w:proofErr w:type="gramEnd"/>
    </w:p>
    <w:p w:rsidR="00951557" w:rsidRDefault="00276466" w:rsidP="009515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7E1A">
        <w:rPr>
          <w:sz w:val="28"/>
          <w:szCs w:val="28"/>
        </w:rPr>
        <w:t xml:space="preserve">. </w:t>
      </w:r>
      <w:r w:rsidR="00951557" w:rsidRPr="00951557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E47E1A" w:rsidRDefault="00276466" w:rsidP="008977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="00E47E1A">
        <w:rPr>
          <w:sz w:val="28"/>
          <w:szCs w:val="28"/>
        </w:rPr>
        <w:t xml:space="preserve">.Опубликовать настоящее решение в Вестнике Собрания представителей города Кузнецка. </w:t>
      </w:r>
    </w:p>
    <w:p w:rsidR="000A0CF0" w:rsidRDefault="00E47E1A" w:rsidP="00415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Default="00E47E1A" w:rsidP="00415A50">
      <w:pPr>
        <w:widowControl w:val="0"/>
        <w:spacing w:line="360" w:lineRule="auto"/>
        <w:jc w:val="both"/>
        <w:rPr>
          <w:sz w:val="28"/>
          <w:szCs w:val="28"/>
        </w:rPr>
      </w:pPr>
      <w:r w:rsidRPr="00DE2A81">
        <w:rPr>
          <w:sz w:val="28"/>
          <w:szCs w:val="28"/>
        </w:rPr>
        <w:t>Глав</w:t>
      </w:r>
      <w:r w:rsidR="00B80EA9">
        <w:rPr>
          <w:sz w:val="28"/>
          <w:szCs w:val="28"/>
        </w:rPr>
        <w:t>а</w:t>
      </w:r>
      <w:r w:rsidRPr="00DE2A81">
        <w:rPr>
          <w:sz w:val="28"/>
          <w:szCs w:val="28"/>
        </w:rPr>
        <w:t xml:space="preserve"> города Кузнецка                            </w:t>
      </w:r>
      <w:r w:rsidR="005A70C4">
        <w:rPr>
          <w:sz w:val="28"/>
          <w:szCs w:val="28"/>
        </w:rPr>
        <w:t xml:space="preserve">      </w:t>
      </w:r>
      <w:r w:rsidRPr="00DE2A81">
        <w:rPr>
          <w:sz w:val="28"/>
          <w:szCs w:val="28"/>
        </w:rPr>
        <w:t xml:space="preserve">              </w:t>
      </w:r>
      <w:r w:rsidR="00550A86">
        <w:rPr>
          <w:sz w:val="28"/>
          <w:szCs w:val="28"/>
        </w:rPr>
        <w:t xml:space="preserve">           </w:t>
      </w:r>
      <w:r w:rsidR="000A0CF0">
        <w:rPr>
          <w:sz w:val="28"/>
          <w:szCs w:val="28"/>
        </w:rPr>
        <w:t xml:space="preserve">  </w:t>
      </w:r>
      <w:r w:rsidR="00DB56F3">
        <w:rPr>
          <w:sz w:val="28"/>
          <w:szCs w:val="28"/>
        </w:rPr>
        <w:t xml:space="preserve">           </w:t>
      </w:r>
      <w:r w:rsidRPr="00DE2A81">
        <w:rPr>
          <w:sz w:val="28"/>
          <w:szCs w:val="28"/>
        </w:rPr>
        <w:t xml:space="preserve">   </w:t>
      </w:r>
      <w:r w:rsidR="00B80EA9">
        <w:rPr>
          <w:sz w:val="28"/>
          <w:szCs w:val="28"/>
        </w:rPr>
        <w:t>С.И.</w:t>
      </w:r>
      <w:r w:rsidR="000A67FB">
        <w:rPr>
          <w:sz w:val="28"/>
          <w:szCs w:val="28"/>
        </w:rPr>
        <w:t xml:space="preserve"> </w:t>
      </w:r>
      <w:r w:rsidR="00B80EA9">
        <w:rPr>
          <w:sz w:val="28"/>
          <w:szCs w:val="28"/>
        </w:rPr>
        <w:t>Лаптев</w:t>
      </w:r>
    </w:p>
    <w:p w:rsidR="00E47E1A" w:rsidRPr="0047227B" w:rsidRDefault="005A70C4" w:rsidP="005A70C4">
      <w:pPr>
        <w:widowControl w:val="0"/>
        <w:spacing w:line="360" w:lineRule="auto"/>
        <w:jc w:val="both"/>
        <w:rPr>
          <w:sz w:val="28"/>
          <w:szCs w:val="28"/>
        </w:rPr>
      </w:pPr>
      <w:r w:rsidRPr="005A70C4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5A70C4">
        <w:rPr>
          <w:sz w:val="28"/>
          <w:szCs w:val="28"/>
        </w:rPr>
        <w:t>.05.2022 №2</w:t>
      </w:r>
      <w:r>
        <w:rPr>
          <w:sz w:val="28"/>
          <w:szCs w:val="28"/>
        </w:rPr>
        <w:t>9</w:t>
      </w:r>
      <w:r w:rsidRPr="005A70C4">
        <w:rPr>
          <w:sz w:val="28"/>
          <w:szCs w:val="28"/>
        </w:rPr>
        <w:t>-34/7</w:t>
      </w:r>
    </w:p>
    <w:sectPr w:rsidR="00E47E1A" w:rsidRPr="0047227B" w:rsidSect="000A0CF0">
      <w:pgSz w:w="11906" w:h="16838"/>
      <w:pgMar w:top="284" w:right="709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38C" w:rsidRDefault="0026038C">
      <w:r>
        <w:separator/>
      </w:r>
    </w:p>
  </w:endnote>
  <w:endnote w:type="continuationSeparator" w:id="0">
    <w:p w:rsidR="0026038C" w:rsidRDefault="0026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38C" w:rsidRDefault="0026038C">
      <w:r>
        <w:separator/>
      </w:r>
    </w:p>
  </w:footnote>
  <w:footnote w:type="continuationSeparator" w:id="0">
    <w:p w:rsidR="0026038C" w:rsidRDefault="00260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0CF0"/>
    <w:rsid w:val="000A1373"/>
    <w:rsid w:val="000A148A"/>
    <w:rsid w:val="000A394D"/>
    <w:rsid w:val="000A44CB"/>
    <w:rsid w:val="000A56A0"/>
    <w:rsid w:val="000A67FB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72A2"/>
    <w:rsid w:val="00127D28"/>
    <w:rsid w:val="0013045B"/>
    <w:rsid w:val="00130CEF"/>
    <w:rsid w:val="00131F1C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38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0E1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57927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6D0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1146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2BE"/>
    <w:rsid w:val="004E65CF"/>
    <w:rsid w:val="004F10F2"/>
    <w:rsid w:val="004F1CED"/>
    <w:rsid w:val="004F2E7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A70C4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6F96"/>
    <w:rsid w:val="005C71B4"/>
    <w:rsid w:val="005C7AA9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47A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4CE3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792"/>
    <w:rsid w:val="00897E3F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557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08B4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1B81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B70"/>
    <w:rsid w:val="00AA6CFE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39A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F908F894622570503950031F4ED262D3BCD233908075AE154176F2F31192F2222D8F10AD81FFC14D547DB7A862AA81837975D28D6AF96BEDD0BC21CEo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Васильева Марина Вячеславовна</cp:lastModifiedBy>
  <cp:revision>6</cp:revision>
  <cp:lastPrinted>2022-05-24T06:28:00Z</cp:lastPrinted>
  <dcterms:created xsi:type="dcterms:W3CDTF">2022-05-24T06:37:00Z</dcterms:created>
  <dcterms:modified xsi:type="dcterms:W3CDTF">2022-05-30T12:17:00Z</dcterms:modified>
</cp:coreProperties>
</file>