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8C6401" w:rsidRDefault="008C6401" w:rsidP="008C6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66C42">
        <w:rPr>
          <w:b/>
          <w:sz w:val="28"/>
          <w:szCs w:val="28"/>
        </w:rPr>
        <w:t xml:space="preserve"> знаке Собрания представителей города Кузнецка </w:t>
      </w:r>
    </w:p>
    <w:p w:rsidR="008760DF" w:rsidRDefault="008C6401" w:rsidP="008C6401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966C42">
        <w:rPr>
          <w:b/>
          <w:sz w:val="28"/>
          <w:szCs w:val="28"/>
        </w:rPr>
        <w:t>«Семья возрождает Россию»</w:t>
      </w:r>
    </w:p>
    <w:p w:rsidR="007C2A7F" w:rsidRPr="00DE2A81" w:rsidRDefault="007C2A7F" w:rsidP="008760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2D10B8" w:rsidRDefault="003D1925" w:rsidP="008C64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2D10B8" w:rsidRPr="002D10B8">
        <w:rPr>
          <w:sz w:val="28"/>
          <w:szCs w:val="28"/>
        </w:rPr>
        <w:t xml:space="preserve">24 </w:t>
      </w:r>
      <w:r w:rsidR="002D10B8">
        <w:rPr>
          <w:sz w:val="28"/>
          <w:szCs w:val="28"/>
        </w:rPr>
        <w:t>ноября 2022 года</w:t>
      </w:r>
    </w:p>
    <w:p w:rsidR="003D1925" w:rsidRDefault="003D1925" w:rsidP="008C6401">
      <w:pPr>
        <w:widowControl w:val="0"/>
        <w:jc w:val="both"/>
        <w:rPr>
          <w:sz w:val="28"/>
          <w:szCs w:val="28"/>
        </w:rPr>
      </w:pPr>
    </w:p>
    <w:p w:rsidR="00FF6BF3" w:rsidRPr="003D2A48" w:rsidRDefault="008C6401" w:rsidP="008C64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6C42">
        <w:rPr>
          <w:sz w:val="28"/>
          <w:szCs w:val="28"/>
        </w:rPr>
        <w:t xml:space="preserve">В целях поощрения граждан, осуществляющих конкретные и особо значимые для города дела, </w:t>
      </w:r>
      <w:r w:rsidRPr="00D572B7">
        <w:rPr>
          <w:sz w:val="28"/>
          <w:szCs w:val="28"/>
        </w:rPr>
        <w:t>руководствуясь Уставом города Кузнецка Пензенской области,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A15">
        <w:rPr>
          <w:sz w:val="28"/>
          <w:szCs w:val="28"/>
        </w:rPr>
        <w:t xml:space="preserve">1. </w:t>
      </w:r>
      <w:r w:rsidRPr="00966C42">
        <w:rPr>
          <w:sz w:val="28"/>
          <w:szCs w:val="28"/>
        </w:rPr>
        <w:t xml:space="preserve">Утвердить Положение о знаке Собрания представителей города Кузнецка «Семья возрождает Россию» согласно приложению </w:t>
      </w:r>
      <w:r>
        <w:rPr>
          <w:sz w:val="28"/>
          <w:szCs w:val="28"/>
        </w:rPr>
        <w:t>№ 1 к решению.</w:t>
      </w:r>
    </w:p>
    <w:p w:rsidR="008C6401" w:rsidRDefault="008C6401" w:rsidP="008C640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66C4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описание</w:t>
      </w:r>
      <w:r w:rsidRPr="00966C42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966C42">
        <w:rPr>
          <w:sz w:val="28"/>
          <w:szCs w:val="28"/>
        </w:rPr>
        <w:t xml:space="preserve"> Собрания представителей города Кузнецка «Семья возрождает Россию» согласно приложению № </w:t>
      </w:r>
      <w:r>
        <w:rPr>
          <w:sz w:val="28"/>
          <w:szCs w:val="28"/>
        </w:rPr>
        <w:t>2</w:t>
      </w:r>
      <w:r w:rsidRPr="00966C42">
        <w:rPr>
          <w:sz w:val="28"/>
          <w:szCs w:val="28"/>
        </w:rPr>
        <w:t xml:space="preserve"> к решению.</w:t>
      </w:r>
    </w:p>
    <w:p w:rsidR="008C6401" w:rsidRPr="00966C42" w:rsidRDefault="008C6401" w:rsidP="008C640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966C4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 Вестнике Собрания представителей города Кузнецка</w:t>
      </w:r>
      <w:r w:rsidRPr="00966C42">
        <w:rPr>
          <w:sz w:val="28"/>
          <w:szCs w:val="28"/>
        </w:rPr>
        <w:t>.</w:t>
      </w:r>
    </w:p>
    <w:p w:rsidR="008C6401" w:rsidRDefault="008C6401" w:rsidP="008C640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6C42">
        <w:rPr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7C2A7F" w:rsidRDefault="008C6401" w:rsidP="008C64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82824">
        <w:rPr>
          <w:sz w:val="28"/>
          <w:szCs w:val="28"/>
        </w:rPr>
        <w:t xml:space="preserve">Контроль за исполнением настоящего решения возложить на заместителя </w:t>
      </w:r>
      <w:proofErr w:type="gramStart"/>
      <w:r w:rsidRPr="00682824">
        <w:rPr>
          <w:sz w:val="28"/>
          <w:szCs w:val="28"/>
        </w:rPr>
        <w:t>председателя Собрания председателей города Кузнецка</w:t>
      </w:r>
      <w:proofErr w:type="gramEnd"/>
      <w:r>
        <w:rPr>
          <w:sz w:val="28"/>
          <w:szCs w:val="28"/>
        </w:rPr>
        <w:t>.</w:t>
      </w:r>
    </w:p>
    <w:p w:rsidR="007C2A7F" w:rsidRDefault="007C2A7F" w:rsidP="008C6401">
      <w:pPr>
        <w:ind w:firstLine="851"/>
        <w:jc w:val="both"/>
        <w:rPr>
          <w:sz w:val="28"/>
          <w:szCs w:val="28"/>
        </w:rPr>
      </w:pPr>
    </w:p>
    <w:p w:rsidR="00E47E1A" w:rsidRDefault="00E47E1A" w:rsidP="008C6401">
      <w:pPr>
        <w:ind w:firstLine="851"/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</w:p>
    <w:p w:rsidR="00FB4F61" w:rsidRDefault="00FB4F61" w:rsidP="00FB4F61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Главы города Кузнецка                                   </w:t>
      </w:r>
      <w:r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Г.А. Зиновьев</w:t>
      </w:r>
    </w:p>
    <w:p w:rsidR="002D10B8" w:rsidRDefault="002D10B8" w:rsidP="00FB4F61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24.11.2022 </w:t>
      </w:r>
      <w:r w:rsidR="00667C9D">
        <w:rPr>
          <w:sz w:val="28"/>
          <w:szCs w:val="28"/>
        </w:rPr>
        <w:t>№</w:t>
      </w:r>
      <w:r w:rsidR="008C6401">
        <w:rPr>
          <w:sz w:val="28"/>
          <w:szCs w:val="28"/>
        </w:rPr>
        <w:t>82</w:t>
      </w:r>
      <w:r w:rsidR="00667C9D">
        <w:rPr>
          <w:sz w:val="28"/>
          <w:szCs w:val="28"/>
        </w:rPr>
        <w:t>-41/7</w:t>
      </w:r>
    </w:p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C6401" w:rsidRPr="00966C42" w:rsidRDefault="008C6401" w:rsidP="008C6401">
      <w:pPr>
        <w:pStyle w:val="ConsPlusNormal"/>
        <w:ind w:firstLine="709"/>
        <w:jc w:val="right"/>
        <w:rPr>
          <w:sz w:val="28"/>
          <w:szCs w:val="28"/>
        </w:rPr>
      </w:pPr>
      <w:r w:rsidRPr="00966C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C6401" w:rsidRPr="00966C42" w:rsidRDefault="008C6401" w:rsidP="008C640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966C42">
        <w:rPr>
          <w:sz w:val="28"/>
          <w:szCs w:val="28"/>
        </w:rPr>
        <w:t>тверждено</w:t>
      </w:r>
    </w:p>
    <w:p w:rsidR="008C6401" w:rsidRPr="00966C42" w:rsidRDefault="008C6401" w:rsidP="008C6401">
      <w:pPr>
        <w:pStyle w:val="ConsPlusNormal"/>
        <w:ind w:firstLine="709"/>
        <w:jc w:val="right"/>
        <w:rPr>
          <w:sz w:val="28"/>
          <w:szCs w:val="28"/>
        </w:rPr>
      </w:pPr>
      <w:r w:rsidRPr="00966C42">
        <w:rPr>
          <w:sz w:val="28"/>
          <w:szCs w:val="28"/>
        </w:rPr>
        <w:t xml:space="preserve">решением Собрания представителей </w:t>
      </w:r>
    </w:p>
    <w:p w:rsidR="008C6401" w:rsidRPr="00966C42" w:rsidRDefault="008C6401" w:rsidP="008C6401">
      <w:pPr>
        <w:pStyle w:val="ConsPlusNormal"/>
        <w:ind w:firstLine="709"/>
        <w:jc w:val="right"/>
        <w:rPr>
          <w:sz w:val="28"/>
          <w:szCs w:val="28"/>
        </w:rPr>
      </w:pPr>
      <w:r w:rsidRPr="00966C42">
        <w:rPr>
          <w:sz w:val="28"/>
          <w:szCs w:val="28"/>
        </w:rPr>
        <w:t>города Кузнецка</w:t>
      </w:r>
    </w:p>
    <w:p w:rsidR="008C6401" w:rsidRDefault="008C6401" w:rsidP="008C6401">
      <w:pPr>
        <w:pStyle w:val="ConsPlusNormal"/>
        <w:ind w:firstLine="709"/>
        <w:jc w:val="right"/>
        <w:rPr>
          <w:sz w:val="28"/>
          <w:szCs w:val="28"/>
        </w:rPr>
      </w:pPr>
      <w:r w:rsidRPr="00966C42">
        <w:rPr>
          <w:sz w:val="28"/>
          <w:szCs w:val="28"/>
        </w:rPr>
        <w:t xml:space="preserve">от </w:t>
      </w:r>
      <w:r>
        <w:rPr>
          <w:sz w:val="28"/>
          <w:szCs w:val="28"/>
        </w:rPr>
        <w:t>24.11.2022 №82-41/7</w:t>
      </w:r>
    </w:p>
    <w:p w:rsidR="008C6401" w:rsidRDefault="008C6401" w:rsidP="008C6401">
      <w:pPr>
        <w:pStyle w:val="ConsPlusNormal"/>
        <w:ind w:firstLine="709"/>
        <w:jc w:val="right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66C42">
        <w:rPr>
          <w:b/>
          <w:sz w:val="28"/>
          <w:szCs w:val="28"/>
        </w:rPr>
        <w:t xml:space="preserve">Положение о знаке Собрания представителей города Кузнецка </w:t>
      </w:r>
    </w:p>
    <w:p w:rsidR="008C6401" w:rsidRPr="00966C42" w:rsidRDefault="008C6401" w:rsidP="008C640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66C42">
        <w:rPr>
          <w:b/>
          <w:sz w:val="28"/>
          <w:szCs w:val="28"/>
        </w:rPr>
        <w:t>«Семья возрождает Россию»</w:t>
      </w:r>
    </w:p>
    <w:p w:rsidR="008C6401" w:rsidRPr="00966C42" w:rsidRDefault="008C6401" w:rsidP="008C64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6401" w:rsidRPr="00B46A97" w:rsidRDefault="008C6401" w:rsidP="008C64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6C42">
        <w:rPr>
          <w:sz w:val="28"/>
          <w:szCs w:val="28"/>
        </w:rPr>
        <w:t xml:space="preserve">1. Знаком Собрания представителей города Кузнецка «Семья возрождает Россию» (далее – знак) награждаются </w:t>
      </w:r>
      <w:r w:rsidRPr="00B46A97">
        <w:rPr>
          <w:sz w:val="28"/>
          <w:szCs w:val="28"/>
        </w:rPr>
        <w:t xml:space="preserve">члены семей, состоящие в браке (супруги) за осуществление деятельности, направленной </w:t>
      </w:r>
      <w:proofErr w:type="gramStart"/>
      <w:r w:rsidRPr="00B46A97">
        <w:rPr>
          <w:sz w:val="28"/>
          <w:szCs w:val="28"/>
        </w:rPr>
        <w:t>на</w:t>
      </w:r>
      <w:proofErr w:type="gramEnd"/>
      <w:r w:rsidRPr="00B46A97">
        <w:rPr>
          <w:sz w:val="28"/>
          <w:szCs w:val="28"/>
        </w:rPr>
        <w:t>:</w:t>
      </w:r>
    </w:p>
    <w:p w:rsidR="008C6401" w:rsidRPr="00B46A97" w:rsidRDefault="008C6401" w:rsidP="008C64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6A97">
        <w:rPr>
          <w:sz w:val="28"/>
          <w:szCs w:val="28"/>
        </w:rPr>
        <w:t>- развитие и сохранение духовных и семейных традиций;</w:t>
      </w:r>
    </w:p>
    <w:p w:rsidR="008C6401" w:rsidRPr="00B46A97" w:rsidRDefault="008C6401" w:rsidP="008C64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6A97">
        <w:rPr>
          <w:sz w:val="28"/>
          <w:szCs w:val="28"/>
        </w:rPr>
        <w:t>- организацию добровольческих и волонтерских объединений;</w:t>
      </w:r>
    </w:p>
    <w:p w:rsidR="008C6401" w:rsidRDefault="008C6401" w:rsidP="008C64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6A97">
        <w:rPr>
          <w:sz w:val="28"/>
          <w:szCs w:val="28"/>
        </w:rPr>
        <w:t>- укрепление основ гражданского общества, патриотизма, высокой нравственности.</w:t>
      </w:r>
    </w:p>
    <w:p w:rsidR="008C6401" w:rsidRPr="00966C42" w:rsidRDefault="008C6401" w:rsidP="008C64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6C42">
        <w:rPr>
          <w:sz w:val="28"/>
          <w:szCs w:val="28"/>
        </w:rPr>
        <w:t>Семья должна пользоваться авторитетом и уважением в обществе, служить примером для окружающих.</w:t>
      </w:r>
    </w:p>
    <w:p w:rsidR="008C6401" w:rsidRPr="00966C42" w:rsidRDefault="008C6401" w:rsidP="008C64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6C42">
        <w:rPr>
          <w:sz w:val="28"/>
          <w:szCs w:val="28"/>
        </w:rPr>
        <w:t xml:space="preserve">2. Ходатайство о награждении знаком может вноситься </w:t>
      </w:r>
      <w:r w:rsidRPr="00B46A97">
        <w:rPr>
          <w:sz w:val="28"/>
          <w:szCs w:val="28"/>
        </w:rPr>
        <w:t>на рассмотрение Собрания представителей г</w:t>
      </w:r>
      <w:r>
        <w:rPr>
          <w:sz w:val="28"/>
          <w:szCs w:val="28"/>
        </w:rPr>
        <w:t xml:space="preserve">орода </w:t>
      </w:r>
      <w:r w:rsidRPr="00B46A97">
        <w:rPr>
          <w:sz w:val="28"/>
          <w:szCs w:val="28"/>
        </w:rPr>
        <w:t xml:space="preserve">Кузнецка </w:t>
      </w:r>
      <w:r w:rsidRPr="00966C42">
        <w:rPr>
          <w:sz w:val="28"/>
          <w:szCs w:val="28"/>
        </w:rPr>
        <w:t>руководителями органов местного самоуправления, общественными объединениями и организациями, не позднее, чем за два месяца до награждения.</w:t>
      </w:r>
    </w:p>
    <w:p w:rsidR="008C6401" w:rsidRPr="00966C42" w:rsidRDefault="008C6401" w:rsidP="008C64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6C42">
        <w:rPr>
          <w:sz w:val="28"/>
          <w:szCs w:val="28"/>
        </w:rPr>
        <w:t xml:space="preserve">3. Ходатайство к награждению знаком должно содержать </w:t>
      </w:r>
      <w:proofErr w:type="gramStart"/>
      <w:r w:rsidRPr="00966C42">
        <w:rPr>
          <w:sz w:val="28"/>
          <w:szCs w:val="28"/>
        </w:rPr>
        <w:t>характеристику на семью</w:t>
      </w:r>
      <w:proofErr w:type="gramEnd"/>
      <w:r w:rsidRPr="00966C42">
        <w:rPr>
          <w:sz w:val="28"/>
          <w:szCs w:val="28"/>
        </w:rPr>
        <w:t>, представляемую к награждению, и должна отражать их личные заслуги</w:t>
      </w:r>
      <w:r>
        <w:rPr>
          <w:sz w:val="28"/>
          <w:szCs w:val="28"/>
        </w:rPr>
        <w:t xml:space="preserve"> </w:t>
      </w:r>
      <w:r w:rsidRPr="00B46A97">
        <w:rPr>
          <w:sz w:val="28"/>
          <w:szCs w:val="28"/>
        </w:rPr>
        <w:t>по направлениям деятельности, перечисленным</w:t>
      </w:r>
      <w:r>
        <w:rPr>
          <w:sz w:val="28"/>
          <w:szCs w:val="28"/>
        </w:rPr>
        <w:t xml:space="preserve"> </w:t>
      </w:r>
      <w:r w:rsidRPr="00966C42">
        <w:rPr>
          <w:sz w:val="28"/>
          <w:szCs w:val="28"/>
        </w:rPr>
        <w:t>в пункте 1 настоящего положения.</w:t>
      </w:r>
    </w:p>
    <w:p w:rsidR="008C6401" w:rsidRPr="00966C42" w:rsidRDefault="008C6401" w:rsidP="008C64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6C42">
        <w:rPr>
          <w:sz w:val="28"/>
          <w:szCs w:val="28"/>
        </w:rPr>
        <w:t xml:space="preserve">4. Представленные документы рассматриваются депутатами на заседании Собрания представителей города Кузнецка с участием представителей ходатайствующей стороны. По результатам рассмотрения принимается решение Собрания представителей города Кузнецка о награждении. </w:t>
      </w:r>
    </w:p>
    <w:p w:rsidR="008C6401" w:rsidRPr="00966C42" w:rsidRDefault="008C6401" w:rsidP="008C64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6C42">
        <w:rPr>
          <w:sz w:val="28"/>
          <w:szCs w:val="28"/>
        </w:rPr>
        <w:t xml:space="preserve">5. Знак вручается Главой города Кузнецка в торжественной обстановке и  приурочивается к проведению городских </w:t>
      </w:r>
      <w:r w:rsidRPr="00B46A97">
        <w:rPr>
          <w:sz w:val="28"/>
          <w:szCs w:val="28"/>
        </w:rPr>
        <w:t xml:space="preserve">праздничных </w:t>
      </w:r>
      <w:r w:rsidRPr="00966C42">
        <w:rPr>
          <w:sz w:val="28"/>
          <w:szCs w:val="28"/>
        </w:rPr>
        <w:t>мероприятий.</w:t>
      </w:r>
    </w:p>
    <w:p w:rsidR="008C6401" w:rsidRDefault="008C6401" w:rsidP="008C64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6C42">
        <w:rPr>
          <w:sz w:val="28"/>
          <w:szCs w:val="28"/>
        </w:rPr>
        <w:t>6. Расходы, связанные с награждением, производятся за счет средств бюджета города.</w:t>
      </w:r>
    </w:p>
    <w:p w:rsidR="008C6401" w:rsidRDefault="008C6401" w:rsidP="008C6401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spacing w:line="276" w:lineRule="auto"/>
        <w:ind w:firstLine="540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spacing w:line="276" w:lineRule="auto"/>
        <w:ind w:firstLine="540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spacing w:line="276" w:lineRule="auto"/>
        <w:ind w:firstLine="540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spacing w:line="276" w:lineRule="auto"/>
        <w:ind w:firstLine="540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spacing w:line="276" w:lineRule="auto"/>
        <w:ind w:firstLine="540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spacing w:line="276" w:lineRule="auto"/>
        <w:ind w:firstLine="540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spacing w:line="276" w:lineRule="auto"/>
        <w:ind w:firstLine="540"/>
        <w:rPr>
          <w:sz w:val="28"/>
          <w:szCs w:val="28"/>
        </w:rPr>
      </w:pPr>
    </w:p>
    <w:p w:rsidR="008C6401" w:rsidRPr="0040486D" w:rsidRDefault="008C6401" w:rsidP="008C640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40486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C6401" w:rsidRPr="0040486D" w:rsidRDefault="008C6401" w:rsidP="008C640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40486D">
        <w:rPr>
          <w:sz w:val="28"/>
          <w:szCs w:val="28"/>
        </w:rPr>
        <w:t>Утверждено</w:t>
      </w:r>
    </w:p>
    <w:p w:rsidR="008C6401" w:rsidRPr="0040486D" w:rsidRDefault="008C6401" w:rsidP="008C640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40486D">
        <w:rPr>
          <w:sz w:val="28"/>
          <w:szCs w:val="28"/>
        </w:rPr>
        <w:t>р</w:t>
      </w:r>
      <w:r>
        <w:rPr>
          <w:sz w:val="28"/>
          <w:szCs w:val="28"/>
        </w:rPr>
        <w:t>ешением Собрания представителей</w:t>
      </w:r>
    </w:p>
    <w:p w:rsidR="008C6401" w:rsidRPr="0040486D" w:rsidRDefault="008C6401" w:rsidP="008C640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40486D">
        <w:rPr>
          <w:sz w:val="28"/>
          <w:szCs w:val="28"/>
        </w:rPr>
        <w:t>города Кузнецка</w:t>
      </w:r>
    </w:p>
    <w:p w:rsidR="008C6401" w:rsidRPr="0040486D" w:rsidRDefault="008C6401" w:rsidP="008C640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40486D">
        <w:rPr>
          <w:sz w:val="28"/>
          <w:szCs w:val="28"/>
        </w:rPr>
        <w:t xml:space="preserve">от </w:t>
      </w:r>
      <w:r>
        <w:rPr>
          <w:sz w:val="28"/>
          <w:szCs w:val="28"/>
        </w:rPr>
        <w:t>24.11.2022 №82-41/7</w:t>
      </w:r>
    </w:p>
    <w:p w:rsidR="008C6401" w:rsidRPr="0040486D" w:rsidRDefault="008C6401" w:rsidP="008C64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6401" w:rsidRPr="007173E9" w:rsidRDefault="008C6401" w:rsidP="008C6401">
      <w:pPr>
        <w:widowControl w:val="0"/>
        <w:autoSpaceDE w:val="0"/>
        <w:autoSpaceDN w:val="0"/>
        <w:ind w:firstLine="539"/>
        <w:jc w:val="center"/>
        <w:rPr>
          <w:b/>
          <w:sz w:val="28"/>
          <w:szCs w:val="28"/>
        </w:rPr>
      </w:pPr>
      <w:r w:rsidRPr="007173E9">
        <w:rPr>
          <w:b/>
          <w:sz w:val="28"/>
          <w:szCs w:val="28"/>
        </w:rPr>
        <w:t xml:space="preserve">Описание </w:t>
      </w:r>
      <w:proofErr w:type="gramStart"/>
      <w:r w:rsidRPr="007173E9">
        <w:rPr>
          <w:b/>
          <w:sz w:val="28"/>
          <w:szCs w:val="28"/>
        </w:rPr>
        <w:t>знака Собрания представителей города Кузнецка</w:t>
      </w:r>
      <w:proofErr w:type="gramEnd"/>
    </w:p>
    <w:p w:rsidR="008C6401" w:rsidRPr="007173E9" w:rsidRDefault="008C6401" w:rsidP="008C6401">
      <w:pPr>
        <w:widowControl w:val="0"/>
        <w:autoSpaceDE w:val="0"/>
        <w:autoSpaceDN w:val="0"/>
        <w:ind w:firstLine="539"/>
        <w:jc w:val="center"/>
        <w:rPr>
          <w:b/>
          <w:sz w:val="28"/>
          <w:szCs w:val="28"/>
        </w:rPr>
      </w:pPr>
      <w:r w:rsidRPr="007173E9">
        <w:rPr>
          <w:b/>
          <w:sz w:val="28"/>
          <w:szCs w:val="28"/>
        </w:rPr>
        <w:t>«Семья возрождает Россию»</w:t>
      </w:r>
    </w:p>
    <w:p w:rsidR="008C6401" w:rsidRDefault="008C6401" w:rsidP="008C640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8C6401" w:rsidRDefault="008C6401" w:rsidP="008C640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0486D">
        <w:rPr>
          <w:sz w:val="28"/>
          <w:szCs w:val="28"/>
        </w:rPr>
        <w:t>нак Собрания представителей города Кузнецк</w:t>
      </w:r>
      <w:r>
        <w:rPr>
          <w:sz w:val="28"/>
          <w:szCs w:val="28"/>
        </w:rPr>
        <w:t xml:space="preserve"> </w:t>
      </w:r>
      <w:r w:rsidRPr="0040486D">
        <w:rPr>
          <w:sz w:val="28"/>
          <w:szCs w:val="28"/>
        </w:rPr>
        <w:t>«Семья возрождает Россию»</w:t>
      </w:r>
      <w:r>
        <w:rPr>
          <w:sz w:val="28"/>
          <w:szCs w:val="28"/>
        </w:rPr>
        <w:t xml:space="preserve"> </w:t>
      </w:r>
      <w:r w:rsidRPr="0040486D">
        <w:rPr>
          <w:sz w:val="28"/>
          <w:szCs w:val="28"/>
        </w:rPr>
        <w:t xml:space="preserve">представляет собой </w:t>
      </w:r>
      <w:r>
        <w:rPr>
          <w:sz w:val="28"/>
          <w:szCs w:val="28"/>
        </w:rPr>
        <w:t>плакетку</w:t>
      </w:r>
      <w:r w:rsidRPr="00482607">
        <w:rPr>
          <w:sz w:val="28"/>
          <w:szCs w:val="28"/>
        </w:rPr>
        <w:t xml:space="preserve"> на основании </w:t>
      </w:r>
      <w:r w:rsidRPr="00C81C37">
        <w:rPr>
          <w:sz w:val="28"/>
          <w:szCs w:val="28"/>
        </w:rPr>
        <w:t>из натурального дерева твердых пород</w:t>
      </w:r>
      <w:r w:rsidRPr="00482607">
        <w:rPr>
          <w:sz w:val="28"/>
          <w:szCs w:val="28"/>
        </w:rPr>
        <w:t xml:space="preserve">. </w:t>
      </w:r>
    </w:p>
    <w:p w:rsidR="008C6401" w:rsidRDefault="008C6401" w:rsidP="008C640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82607">
        <w:rPr>
          <w:sz w:val="28"/>
          <w:szCs w:val="28"/>
        </w:rPr>
        <w:t xml:space="preserve">Составное оформление </w:t>
      </w:r>
      <w:r>
        <w:rPr>
          <w:sz w:val="28"/>
          <w:szCs w:val="28"/>
        </w:rPr>
        <w:t>знака</w:t>
      </w:r>
      <w:r w:rsidRPr="00482607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 xml:space="preserve"> надпись </w:t>
      </w:r>
      <w:r w:rsidRPr="0040486D">
        <w:rPr>
          <w:sz w:val="28"/>
          <w:szCs w:val="28"/>
        </w:rPr>
        <w:t>«Семья возрождает Россию»</w:t>
      </w:r>
      <w:r>
        <w:rPr>
          <w:sz w:val="28"/>
          <w:szCs w:val="28"/>
        </w:rPr>
        <w:t xml:space="preserve"> </w:t>
      </w:r>
      <w:r w:rsidRPr="0040486D">
        <w:rPr>
          <w:sz w:val="28"/>
          <w:szCs w:val="28"/>
        </w:rPr>
        <w:t>без кавычек</w:t>
      </w:r>
      <w:r>
        <w:rPr>
          <w:sz w:val="28"/>
          <w:szCs w:val="28"/>
        </w:rPr>
        <w:t xml:space="preserve">, расположенную по центру </w:t>
      </w:r>
      <w:r w:rsidRPr="0040486D">
        <w:rPr>
          <w:sz w:val="28"/>
          <w:szCs w:val="28"/>
        </w:rPr>
        <w:t xml:space="preserve">вдоль </w:t>
      </w:r>
      <w:r>
        <w:rPr>
          <w:sz w:val="28"/>
          <w:szCs w:val="28"/>
        </w:rPr>
        <w:t>верхнего края плакетки.</w:t>
      </w:r>
    </w:p>
    <w:p w:rsidR="008C6401" w:rsidRPr="00C81C37" w:rsidRDefault="008C6401" w:rsidP="008C640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знака </w:t>
      </w:r>
      <w:r w:rsidRPr="00C81C37">
        <w:rPr>
          <w:sz w:val="28"/>
          <w:szCs w:val="28"/>
        </w:rPr>
        <w:t xml:space="preserve">расположен объемный герб </w:t>
      </w:r>
      <w:r>
        <w:rPr>
          <w:sz w:val="28"/>
          <w:szCs w:val="28"/>
        </w:rPr>
        <w:t xml:space="preserve">города </w:t>
      </w:r>
      <w:r w:rsidRPr="00C81C37">
        <w:rPr>
          <w:sz w:val="28"/>
          <w:szCs w:val="28"/>
        </w:rPr>
        <w:t>Кузнецка, толщиной не менее 3 мм</w:t>
      </w:r>
      <w:r>
        <w:rPr>
          <w:sz w:val="28"/>
          <w:szCs w:val="28"/>
        </w:rPr>
        <w:t xml:space="preserve"> </w:t>
      </w:r>
      <w:r w:rsidRPr="00C81C37">
        <w:rPr>
          <w:sz w:val="28"/>
          <w:szCs w:val="28"/>
        </w:rPr>
        <w:t>в цветном, полноцветном исполнении</w:t>
      </w:r>
      <w:r>
        <w:rPr>
          <w:sz w:val="28"/>
          <w:szCs w:val="28"/>
        </w:rPr>
        <w:t>.</w:t>
      </w:r>
    </w:p>
    <w:p w:rsidR="008C6401" w:rsidRDefault="008C6401" w:rsidP="008C640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Дополняет знак расположенная в нижней части знака надпись, содержащая данные о награждаемой семье.</w:t>
      </w:r>
      <w:r w:rsidRPr="007173E9">
        <w:rPr>
          <w:sz w:val="28"/>
          <w:szCs w:val="28"/>
        </w:rPr>
        <w:t xml:space="preserve"> </w:t>
      </w:r>
    </w:p>
    <w:p w:rsidR="008C6401" w:rsidRDefault="008C6401" w:rsidP="008C640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1C37">
        <w:rPr>
          <w:sz w:val="28"/>
          <w:szCs w:val="28"/>
        </w:rPr>
        <w:t>о периметру в углах плакетки расположены декоративные крепежные элементы золотистого цвета</w:t>
      </w:r>
      <w:r>
        <w:rPr>
          <w:sz w:val="28"/>
          <w:szCs w:val="28"/>
        </w:rPr>
        <w:t>.</w:t>
      </w:r>
    </w:p>
    <w:p w:rsidR="00410899" w:rsidRPr="00410899" w:rsidRDefault="00410899" w:rsidP="008C6401">
      <w:pPr>
        <w:autoSpaceDE w:val="0"/>
        <w:autoSpaceDN w:val="0"/>
        <w:adjustRightInd w:val="0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8C6401">
      <w:pPr>
        <w:autoSpaceDE w:val="0"/>
        <w:autoSpaceDN w:val="0"/>
        <w:adjustRightInd w:val="0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8C6401">
      <w:pPr>
        <w:autoSpaceDE w:val="0"/>
        <w:autoSpaceDN w:val="0"/>
        <w:adjustRightInd w:val="0"/>
        <w:rPr>
          <w:b/>
          <w:bCs/>
          <w:color w:val="000000"/>
          <w:spacing w:val="4"/>
          <w:sz w:val="28"/>
          <w:szCs w:val="28"/>
        </w:rPr>
      </w:pPr>
      <w:bookmarkStart w:id="0" w:name="_GoBack"/>
      <w:bookmarkEnd w:id="0"/>
    </w:p>
    <w:sectPr w:rsidR="00410899" w:rsidSect="0091135B">
      <w:pgSz w:w="11906" w:h="16838"/>
      <w:pgMar w:top="993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8" w:rsidRDefault="002D10B8">
      <w:r>
        <w:separator/>
      </w:r>
    </w:p>
  </w:endnote>
  <w:endnote w:type="continuationSeparator" w:id="0">
    <w:p w:rsidR="002D10B8" w:rsidRDefault="002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8" w:rsidRDefault="002D10B8">
      <w:r>
        <w:separator/>
      </w:r>
    </w:p>
  </w:footnote>
  <w:footnote w:type="continuationSeparator" w:id="0">
    <w:p w:rsidR="002D10B8" w:rsidRDefault="002D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0B8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C9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6401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4DC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7F9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3</cp:revision>
  <cp:lastPrinted>2022-11-21T11:50:00Z</cp:lastPrinted>
  <dcterms:created xsi:type="dcterms:W3CDTF">2022-11-25T09:22:00Z</dcterms:created>
  <dcterms:modified xsi:type="dcterms:W3CDTF">2022-11-30T13:37:00Z</dcterms:modified>
</cp:coreProperties>
</file>