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BE" w:rsidRDefault="005E2DBE" w:rsidP="005E2DBE">
      <w:pPr>
        <w:jc w:val="center"/>
        <w:rPr>
          <w:b/>
        </w:rPr>
      </w:pPr>
      <w:r>
        <w:rPr>
          <w:b/>
        </w:rPr>
        <w:t>ПОВЕСТКА</w:t>
      </w:r>
    </w:p>
    <w:p w:rsidR="005E2DBE" w:rsidRDefault="005E2DBE" w:rsidP="005E2DBE">
      <w:pPr>
        <w:jc w:val="center"/>
        <w:rPr>
          <w:b/>
        </w:rPr>
      </w:pPr>
      <w:r>
        <w:rPr>
          <w:b/>
        </w:rPr>
        <w:t>Заседания собрания представителей города Кузнецка</w:t>
      </w:r>
    </w:p>
    <w:p w:rsidR="005E2DBE" w:rsidRPr="005E2DBE" w:rsidRDefault="005E2DBE" w:rsidP="005E2DBE">
      <w:pPr>
        <w:jc w:val="center"/>
        <w:rPr>
          <w:b/>
        </w:rPr>
      </w:pPr>
      <w:r>
        <w:rPr>
          <w:b/>
        </w:rPr>
        <w:t>04 августа 2016 года</w:t>
      </w:r>
      <w:bookmarkStart w:id="0" w:name="_GoBack"/>
      <w:bookmarkEnd w:id="0"/>
    </w:p>
    <w:p w:rsidR="005E2DBE" w:rsidRDefault="005E2DBE" w:rsidP="005E2DBE">
      <w:pPr>
        <w:jc w:val="both"/>
      </w:pPr>
    </w:p>
    <w:p w:rsidR="005E2DBE" w:rsidRPr="00F1301B" w:rsidRDefault="005E2DBE" w:rsidP="005E2DBE">
      <w:pPr>
        <w:jc w:val="both"/>
      </w:pPr>
      <w:r w:rsidRPr="00F1301B">
        <w:t>1. О внесении изменений в Устав города Кузнецка Пензенской области</w:t>
      </w:r>
    </w:p>
    <w:p w:rsidR="005E2DBE" w:rsidRPr="00F1301B" w:rsidRDefault="005E2DBE" w:rsidP="005E2DBE">
      <w:pPr>
        <w:ind w:firstLine="284"/>
        <w:jc w:val="both"/>
        <w:rPr>
          <w:i/>
        </w:rPr>
      </w:pPr>
      <w:proofErr w:type="spellStart"/>
      <w:r w:rsidRPr="00F1301B">
        <w:rPr>
          <w:i/>
        </w:rPr>
        <w:t>Докл</w:t>
      </w:r>
      <w:proofErr w:type="spellEnd"/>
      <w:r w:rsidRPr="00F1301B">
        <w:rPr>
          <w:i/>
        </w:rPr>
        <w:t xml:space="preserve">.: </w:t>
      </w:r>
      <w:r w:rsidRPr="00F1301B">
        <w:rPr>
          <w:b/>
          <w:i/>
        </w:rPr>
        <w:t xml:space="preserve">Тарасов Артем Викторович – </w:t>
      </w:r>
      <w:r w:rsidRPr="00F1301B">
        <w:rPr>
          <w:i/>
        </w:rPr>
        <w:t xml:space="preserve">председатель постоянной </w:t>
      </w:r>
      <w:proofErr w:type="gramStart"/>
      <w:r w:rsidRPr="00F1301B">
        <w:rPr>
          <w:i/>
        </w:rPr>
        <w:t>комиссии Собрания представителей города Кузнецка</w:t>
      </w:r>
      <w:proofErr w:type="gramEnd"/>
      <w:r w:rsidRPr="00F1301B">
        <w:rPr>
          <w:i/>
        </w:rPr>
        <w:t xml:space="preserve"> по местному самоуправлению, контролю за деятельностью органов и должностных лиц местного самоуправления</w:t>
      </w:r>
    </w:p>
    <w:p w:rsidR="005E2DBE" w:rsidRPr="00F1301B" w:rsidRDefault="005E2DBE" w:rsidP="005E2DBE">
      <w:pPr>
        <w:ind w:left="284"/>
        <w:jc w:val="both"/>
      </w:pPr>
    </w:p>
    <w:p w:rsidR="005E2DBE" w:rsidRPr="00F1301B" w:rsidRDefault="005E2DBE" w:rsidP="005E2DBE">
      <w:pPr>
        <w:jc w:val="both"/>
      </w:pPr>
      <w:r w:rsidRPr="00F1301B">
        <w:t>2. О подготовке муниципальных образовательных учреждений города Кузнецка к новому 2016-2017 учебному году</w:t>
      </w:r>
    </w:p>
    <w:p w:rsidR="005E2DBE" w:rsidRPr="00F1301B" w:rsidRDefault="005E2DBE" w:rsidP="005E2DBE">
      <w:pPr>
        <w:jc w:val="both"/>
        <w:rPr>
          <w:b/>
          <w:i/>
        </w:rPr>
      </w:pPr>
      <w:r w:rsidRPr="00F1301B">
        <w:rPr>
          <w:i/>
        </w:rPr>
        <w:t xml:space="preserve">    </w:t>
      </w:r>
      <w:proofErr w:type="spellStart"/>
      <w:r w:rsidRPr="00F1301B">
        <w:rPr>
          <w:i/>
        </w:rPr>
        <w:t>Докл</w:t>
      </w:r>
      <w:proofErr w:type="spellEnd"/>
      <w:r w:rsidRPr="00F1301B">
        <w:rPr>
          <w:i/>
        </w:rPr>
        <w:t xml:space="preserve">.: </w:t>
      </w:r>
      <w:r w:rsidRPr="00F1301B">
        <w:rPr>
          <w:b/>
          <w:i/>
        </w:rPr>
        <w:t xml:space="preserve">Борисова Лариса Александровна </w:t>
      </w:r>
      <w:r w:rsidRPr="00F1301B">
        <w:rPr>
          <w:i/>
        </w:rPr>
        <w:t>– начальник управления образования города Кузнецка</w:t>
      </w:r>
      <w:r w:rsidRPr="00F1301B">
        <w:rPr>
          <w:b/>
          <w:i/>
        </w:rPr>
        <w:t xml:space="preserve"> </w:t>
      </w:r>
    </w:p>
    <w:p w:rsidR="005E2DBE" w:rsidRPr="00F1301B" w:rsidRDefault="005E2DBE" w:rsidP="005E2DBE">
      <w:pPr>
        <w:jc w:val="both"/>
      </w:pPr>
    </w:p>
    <w:p w:rsidR="005E2DBE" w:rsidRPr="00F1301B" w:rsidRDefault="005E2DBE" w:rsidP="005E2DBE">
      <w:pPr>
        <w:jc w:val="both"/>
      </w:pPr>
      <w:r w:rsidRPr="00F1301B">
        <w:t>3. О выполнении наказов, данных депутатам Собрания представителей города 6 созыва, в 2015 году</w:t>
      </w:r>
    </w:p>
    <w:p w:rsidR="005E2DBE" w:rsidRPr="00F1301B" w:rsidRDefault="005E2DBE" w:rsidP="005E2DBE">
      <w:pPr>
        <w:jc w:val="both"/>
        <w:rPr>
          <w:i/>
        </w:rPr>
      </w:pPr>
      <w:r w:rsidRPr="00F1301B">
        <w:rPr>
          <w:b/>
          <w:i/>
        </w:rPr>
        <w:t xml:space="preserve">    </w:t>
      </w:r>
      <w:proofErr w:type="spellStart"/>
      <w:r w:rsidRPr="00F1301B">
        <w:rPr>
          <w:i/>
        </w:rPr>
        <w:t>Докл</w:t>
      </w:r>
      <w:proofErr w:type="spellEnd"/>
      <w:r w:rsidRPr="00F1301B">
        <w:rPr>
          <w:i/>
        </w:rPr>
        <w:t xml:space="preserve">.: </w:t>
      </w:r>
      <w:r w:rsidRPr="00F1301B">
        <w:rPr>
          <w:b/>
          <w:i/>
        </w:rPr>
        <w:t xml:space="preserve">Карягин Алексей Константинович – </w:t>
      </w:r>
      <w:r w:rsidRPr="00F1301B">
        <w:rPr>
          <w:i/>
        </w:rPr>
        <w:t xml:space="preserve">начальник </w:t>
      </w:r>
      <w:proofErr w:type="gramStart"/>
      <w:r w:rsidRPr="00F1301B">
        <w:rPr>
          <w:i/>
        </w:rPr>
        <w:t>отдела городского хозяйства  администрации города Кузнецка</w:t>
      </w:r>
      <w:proofErr w:type="gramEnd"/>
    </w:p>
    <w:p w:rsidR="005E2DBE" w:rsidRPr="00F1301B" w:rsidRDefault="005E2DBE" w:rsidP="005E2DBE">
      <w:pPr>
        <w:jc w:val="both"/>
      </w:pPr>
    </w:p>
    <w:p w:rsidR="005E2DBE" w:rsidRPr="00F1301B" w:rsidRDefault="005E2DBE" w:rsidP="005E2DBE">
      <w:pPr>
        <w:jc w:val="both"/>
      </w:pPr>
      <w:r w:rsidRPr="00F1301B">
        <w:t>4. Отчет о ходе подготовки к отопительному сезону 2016-2017 годов</w:t>
      </w:r>
    </w:p>
    <w:p w:rsidR="005E2DBE" w:rsidRPr="00F1301B" w:rsidRDefault="005E2DBE" w:rsidP="005E2DBE">
      <w:pPr>
        <w:jc w:val="both"/>
        <w:rPr>
          <w:i/>
        </w:rPr>
      </w:pPr>
      <w:r w:rsidRPr="00F1301B">
        <w:rPr>
          <w:i/>
        </w:rPr>
        <w:t xml:space="preserve">    </w:t>
      </w:r>
      <w:proofErr w:type="spellStart"/>
      <w:r w:rsidRPr="00F1301B">
        <w:rPr>
          <w:i/>
        </w:rPr>
        <w:t>Докл</w:t>
      </w:r>
      <w:proofErr w:type="spellEnd"/>
      <w:r w:rsidRPr="00F1301B">
        <w:rPr>
          <w:i/>
        </w:rPr>
        <w:t xml:space="preserve">.: </w:t>
      </w:r>
      <w:r w:rsidRPr="00F1301B">
        <w:rPr>
          <w:b/>
          <w:i/>
        </w:rPr>
        <w:t xml:space="preserve">Карягин Алексей Константинович – </w:t>
      </w:r>
      <w:r w:rsidRPr="00F1301B">
        <w:rPr>
          <w:i/>
        </w:rPr>
        <w:t xml:space="preserve">начальник </w:t>
      </w:r>
      <w:proofErr w:type="gramStart"/>
      <w:r w:rsidRPr="00F1301B">
        <w:rPr>
          <w:i/>
        </w:rPr>
        <w:t>отдела городского хозяйства  администрации города Кузнецка</w:t>
      </w:r>
      <w:proofErr w:type="gramEnd"/>
    </w:p>
    <w:p w:rsidR="005E2DBE" w:rsidRPr="00F1301B" w:rsidRDefault="005E2DBE" w:rsidP="005E2DBE">
      <w:pPr>
        <w:jc w:val="both"/>
      </w:pPr>
    </w:p>
    <w:p w:rsidR="005E2DBE" w:rsidRPr="00F1301B" w:rsidRDefault="005E2DBE" w:rsidP="005E2DBE">
      <w:pPr>
        <w:jc w:val="both"/>
      </w:pPr>
      <w:r w:rsidRPr="00F1301B">
        <w:t>5. О программе по внедрению энергосберегающих технологий в сфере ЖКХ</w:t>
      </w:r>
    </w:p>
    <w:p w:rsidR="005E2DBE" w:rsidRPr="00F1301B" w:rsidRDefault="005E2DBE" w:rsidP="005E2DBE">
      <w:pPr>
        <w:jc w:val="both"/>
        <w:rPr>
          <w:i/>
        </w:rPr>
      </w:pPr>
      <w:r w:rsidRPr="00F1301B">
        <w:rPr>
          <w:i/>
        </w:rPr>
        <w:t xml:space="preserve">   </w:t>
      </w:r>
      <w:proofErr w:type="spellStart"/>
      <w:r w:rsidRPr="00F1301B">
        <w:rPr>
          <w:i/>
        </w:rPr>
        <w:t>Докл</w:t>
      </w:r>
      <w:proofErr w:type="spellEnd"/>
      <w:r w:rsidRPr="00F1301B">
        <w:rPr>
          <w:i/>
        </w:rPr>
        <w:t xml:space="preserve">.: </w:t>
      </w:r>
      <w:r w:rsidRPr="00F1301B">
        <w:rPr>
          <w:b/>
          <w:i/>
        </w:rPr>
        <w:t xml:space="preserve">Карягин Алексей Константинович – </w:t>
      </w:r>
      <w:r w:rsidRPr="00F1301B">
        <w:rPr>
          <w:i/>
        </w:rPr>
        <w:t xml:space="preserve">начальник </w:t>
      </w:r>
      <w:proofErr w:type="gramStart"/>
      <w:r w:rsidRPr="00F1301B">
        <w:rPr>
          <w:i/>
        </w:rPr>
        <w:t>отдела городского хозяйства  администрации города Кузнецка</w:t>
      </w:r>
      <w:proofErr w:type="gramEnd"/>
    </w:p>
    <w:p w:rsidR="005E2DBE" w:rsidRPr="00F1301B" w:rsidRDefault="005E2DBE" w:rsidP="005E2DBE">
      <w:pPr>
        <w:jc w:val="both"/>
      </w:pPr>
    </w:p>
    <w:p w:rsidR="005E2DBE" w:rsidRPr="00F1301B" w:rsidRDefault="005E2DBE" w:rsidP="005E2DBE">
      <w:pPr>
        <w:jc w:val="both"/>
      </w:pPr>
      <w:r w:rsidRPr="00F1301B">
        <w:t>6.  О внесении изменений в решение Собрания представителей города Кузнецка от 24.12.2015 № 136-19/6 «О бюджете города Кузнецка Пензенской области на 2016»</w:t>
      </w:r>
    </w:p>
    <w:p w:rsidR="005E2DBE" w:rsidRPr="00F1301B" w:rsidRDefault="005E2DBE" w:rsidP="005E2DBE">
      <w:pPr>
        <w:jc w:val="both"/>
        <w:rPr>
          <w:i/>
          <w:color w:val="C00000"/>
        </w:rPr>
      </w:pPr>
      <w:r w:rsidRPr="00F1301B">
        <w:rPr>
          <w:b/>
          <w:i/>
        </w:rPr>
        <w:t xml:space="preserve">   </w:t>
      </w:r>
      <w:proofErr w:type="spellStart"/>
      <w:r w:rsidRPr="00F1301B">
        <w:rPr>
          <w:i/>
        </w:rPr>
        <w:t>Докл</w:t>
      </w:r>
      <w:proofErr w:type="spellEnd"/>
      <w:r w:rsidRPr="00F1301B">
        <w:rPr>
          <w:i/>
        </w:rPr>
        <w:t xml:space="preserve">.: </w:t>
      </w:r>
      <w:r w:rsidRPr="00F1301B">
        <w:rPr>
          <w:b/>
          <w:i/>
        </w:rPr>
        <w:t xml:space="preserve">Фролов Игорь Борисович – </w:t>
      </w:r>
      <w:r w:rsidRPr="00F1301B">
        <w:rPr>
          <w:i/>
        </w:rPr>
        <w:t xml:space="preserve">начальник управления финансов города Кузнецка  </w:t>
      </w:r>
    </w:p>
    <w:p w:rsidR="005E2DBE" w:rsidRPr="00F1301B" w:rsidRDefault="005E2DBE" w:rsidP="005E2DBE">
      <w:pPr>
        <w:jc w:val="both"/>
      </w:pPr>
    </w:p>
    <w:p w:rsidR="005E2DBE" w:rsidRPr="00F1301B" w:rsidRDefault="005E2DBE" w:rsidP="005E2DBE">
      <w:pPr>
        <w:jc w:val="both"/>
      </w:pPr>
      <w:r w:rsidRPr="00F1301B">
        <w:t xml:space="preserve">7. О внесении изменений в решение Собрания представителей города Кузнецка от 24.12.2015 № 142-19/6 «Об утверждении прогнозного </w:t>
      </w:r>
      <w:proofErr w:type="gramStart"/>
      <w:r w:rsidRPr="00F1301B">
        <w:t>плана приватизации муниципального имущества города Кузнецка</w:t>
      </w:r>
      <w:proofErr w:type="gramEnd"/>
      <w:r w:rsidRPr="00F1301B">
        <w:t xml:space="preserve"> на 2016 год и основные направления приватизации муниципального имущества на 2017-2018 годы»</w:t>
      </w:r>
    </w:p>
    <w:p w:rsidR="005E2DBE" w:rsidRPr="00F1301B" w:rsidRDefault="005E2DBE" w:rsidP="005E2DBE">
      <w:pPr>
        <w:jc w:val="both"/>
        <w:rPr>
          <w:i/>
        </w:rPr>
      </w:pPr>
      <w:r w:rsidRPr="00F1301B">
        <w:t xml:space="preserve">      </w:t>
      </w:r>
      <w:proofErr w:type="spellStart"/>
      <w:r w:rsidRPr="00F1301B">
        <w:rPr>
          <w:i/>
        </w:rPr>
        <w:t>Докл</w:t>
      </w:r>
      <w:proofErr w:type="spellEnd"/>
      <w:r w:rsidRPr="00F1301B">
        <w:rPr>
          <w:i/>
        </w:rPr>
        <w:t xml:space="preserve">.: </w:t>
      </w:r>
      <w:r w:rsidRPr="00F1301B">
        <w:rPr>
          <w:b/>
          <w:i/>
        </w:rPr>
        <w:t xml:space="preserve">Садовников Павел Геннадьевич – </w:t>
      </w:r>
      <w:r w:rsidRPr="00F1301B">
        <w:rPr>
          <w:i/>
        </w:rPr>
        <w:t>председатель комитета по управлению имуществом города Кузнецка</w:t>
      </w:r>
    </w:p>
    <w:p w:rsidR="005E2DBE" w:rsidRPr="00F1301B" w:rsidRDefault="005E2DBE" w:rsidP="005E2DBE">
      <w:pPr>
        <w:jc w:val="both"/>
        <w:rPr>
          <w:i/>
        </w:rPr>
      </w:pPr>
    </w:p>
    <w:p w:rsidR="005E2DBE" w:rsidRPr="00F1301B" w:rsidRDefault="005E2DBE" w:rsidP="005E2DBE">
      <w:pPr>
        <w:jc w:val="both"/>
      </w:pPr>
      <w:r w:rsidRPr="00F1301B">
        <w:t xml:space="preserve">8. Об утверждении </w:t>
      </w:r>
      <w:proofErr w:type="gramStart"/>
      <w:r w:rsidRPr="00F1301B">
        <w:t>Порядка передачи отдельных служебных помещений муниципального специализированного жилищного фонда города Кузнецка</w:t>
      </w:r>
      <w:proofErr w:type="gramEnd"/>
      <w:r w:rsidRPr="00F1301B">
        <w:t xml:space="preserve"> в собственность медицинских работников</w:t>
      </w:r>
    </w:p>
    <w:p w:rsidR="005E2DBE" w:rsidRPr="00F1301B" w:rsidRDefault="005E2DBE" w:rsidP="005E2DBE">
      <w:pPr>
        <w:jc w:val="both"/>
        <w:rPr>
          <w:i/>
          <w:color w:val="C00000"/>
        </w:rPr>
      </w:pPr>
      <w:r w:rsidRPr="00F1301B">
        <w:t xml:space="preserve">    </w:t>
      </w:r>
      <w:proofErr w:type="spellStart"/>
      <w:r w:rsidRPr="00F1301B">
        <w:rPr>
          <w:i/>
        </w:rPr>
        <w:t>Докл</w:t>
      </w:r>
      <w:proofErr w:type="spellEnd"/>
      <w:r w:rsidRPr="00F1301B">
        <w:rPr>
          <w:i/>
        </w:rPr>
        <w:t xml:space="preserve">.: </w:t>
      </w:r>
      <w:proofErr w:type="spellStart"/>
      <w:r w:rsidRPr="00F1301B">
        <w:rPr>
          <w:b/>
          <w:i/>
        </w:rPr>
        <w:t>Яснов</w:t>
      </w:r>
      <w:proofErr w:type="spellEnd"/>
      <w:r w:rsidRPr="00F1301B">
        <w:rPr>
          <w:b/>
          <w:i/>
        </w:rPr>
        <w:t xml:space="preserve"> Сергей Юрьевич – </w:t>
      </w:r>
      <w:r w:rsidRPr="00F1301B">
        <w:rPr>
          <w:i/>
        </w:rPr>
        <w:t xml:space="preserve">начальник юридического отдела администрации города Кузнецка </w:t>
      </w:r>
      <w:r w:rsidRPr="00F1301B">
        <w:rPr>
          <w:i/>
          <w:color w:val="C00000"/>
        </w:rPr>
        <w:t xml:space="preserve">  </w:t>
      </w:r>
    </w:p>
    <w:p w:rsidR="005E2DBE" w:rsidRPr="00F1301B" w:rsidRDefault="005E2DBE" w:rsidP="005E2DBE">
      <w:pPr>
        <w:jc w:val="both"/>
      </w:pPr>
    </w:p>
    <w:p w:rsidR="005E2DBE" w:rsidRPr="00F1301B" w:rsidRDefault="005E2DBE" w:rsidP="005E2DBE">
      <w:pPr>
        <w:jc w:val="both"/>
      </w:pPr>
      <w:r w:rsidRPr="00F1301B">
        <w:t xml:space="preserve">9. О внесении изменений в Правила благоустройства города Кузнецка Пензенской области </w:t>
      </w:r>
    </w:p>
    <w:p w:rsidR="005E2DBE" w:rsidRPr="00F1301B" w:rsidRDefault="005E2DBE" w:rsidP="005E2DBE">
      <w:pPr>
        <w:jc w:val="both"/>
        <w:rPr>
          <w:i/>
        </w:rPr>
      </w:pPr>
      <w:r w:rsidRPr="00F1301B">
        <w:rPr>
          <w:i/>
        </w:rPr>
        <w:t xml:space="preserve">   </w:t>
      </w:r>
      <w:proofErr w:type="spellStart"/>
      <w:r w:rsidRPr="00F1301B">
        <w:rPr>
          <w:i/>
        </w:rPr>
        <w:t>Докл</w:t>
      </w:r>
      <w:proofErr w:type="spellEnd"/>
      <w:r w:rsidRPr="00F1301B">
        <w:rPr>
          <w:i/>
        </w:rPr>
        <w:t xml:space="preserve">.: </w:t>
      </w:r>
      <w:proofErr w:type="spellStart"/>
      <w:r w:rsidRPr="00F1301B">
        <w:rPr>
          <w:b/>
          <w:i/>
        </w:rPr>
        <w:t>Яснов</w:t>
      </w:r>
      <w:proofErr w:type="spellEnd"/>
      <w:r w:rsidRPr="00F1301B">
        <w:rPr>
          <w:b/>
          <w:i/>
        </w:rPr>
        <w:t xml:space="preserve"> Сергей Юрьевич – </w:t>
      </w:r>
      <w:r w:rsidRPr="00F1301B">
        <w:rPr>
          <w:i/>
        </w:rPr>
        <w:t>начальник юридического отдела администрации города Кузнецка</w:t>
      </w:r>
    </w:p>
    <w:p w:rsidR="005E2DBE" w:rsidRPr="00F1301B" w:rsidRDefault="005E2DBE" w:rsidP="005E2DBE">
      <w:pPr>
        <w:jc w:val="both"/>
      </w:pPr>
    </w:p>
    <w:p w:rsidR="005E2DBE" w:rsidRPr="00F1301B" w:rsidRDefault="005E2DBE" w:rsidP="005E2DBE">
      <w:pPr>
        <w:jc w:val="both"/>
      </w:pPr>
      <w:r w:rsidRPr="00F1301B">
        <w:t>10. О внесении изменений в некоторые решения Собрания представителей города Кузнецка</w:t>
      </w:r>
    </w:p>
    <w:p w:rsidR="005E2DBE" w:rsidRPr="00F1301B" w:rsidRDefault="005E2DBE" w:rsidP="005E2DBE">
      <w:pPr>
        <w:jc w:val="both"/>
        <w:rPr>
          <w:i/>
        </w:rPr>
      </w:pPr>
      <w:r w:rsidRPr="00F1301B">
        <w:rPr>
          <w:i/>
        </w:rPr>
        <w:t xml:space="preserve">    </w:t>
      </w:r>
      <w:proofErr w:type="spellStart"/>
      <w:r w:rsidRPr="00F1301B">
        <w:rPr>
          <w:i/>
        </w:rPr>
        <w:t>Докл</w:t>
      </w:r>
      <w:proofErr w:type="spellEnd"/>
      <w:r w:rsidRPr="00F1301B">
        <w:rPr>
          <w:i/>
        </w:rPr>
        <w:t xml:space="preserve">.: </w:t>
      </w:r>
      <w:proofErr w:type="spellStart"/>
      <w:r w:rsidRPr="00F1301B">
        <w:rPr>
          <w:b/>
          <w:i/>
        </w:rPr>
        <w:t>Яснов</w:t>
      </w:r>
      <w:proofErr w:type="spellEnd"/>
      <w:r w:rsidRPr="00F1301B">
        <w:rPr>
          <w:b/>
          <w:i/>
        </w:rPr>
        <w:t xml:space="preserve"> Сергей Юрьевич – </w:t>
      </w:r>
      <w:r w:rsidRPr="00F1301B">
        <w:rPr>
          <w:i/>
        </w:rPr>
        <w:t>начальник юридического отдела администрации города Кузнецка</w:t>
      </w:r>
    </w:p>
    <w:p w:rsidR="005E2DBE" w:rsidRPr="00F1301B" w:rsidRDefault="005E2DBE" w:rsidP="005E2DBE">
      <w:pPr>
        <w:jc w:val="both"/>
        <w:rPr>
          <w:i/>
        </w:rPr>
      </w:pPr>
    </w:p>
    <w:p w:rsidR="005E2DBE" w:rsidRPr="00F1301B" w:rsidRDefault="005E2DBE" w:rsidP="005E2DBE">
      <w:pPr>
        <w:jc w:val="both"/>
      </w:pPr>
      <w:r w:rsidRPr="00F1301B">
        <w:t>11. О денежном содержании Главы города Кузнецка Назарова В.А.</w:t>
      </w:r>
    </w:p>
    <w:p w:rsidR="005E2DBE" w:rsidRPr="00F1301B" w:rsidRDefault="005E2DBE" w:rsidP="005E2DBE">
      <w:pPr>
        <w:ind w:firstLine="284"/>
        <w:jc w:val="both"/>
        <w:rPr>
          <w:i/>
        </w:rPr>
      </w:pPr>
      <w:r w:rsidRPr="00F1301B">
        <w:rPr>
          <w:i/>
        </w:rPr>
        <w:t xml:space="preserve">   </w:t>
      </w:r>
      <w:proofErr w:type="spellStart"/>
      <w:r w:rsidRPr="00F1301B">
        <w:rPr>
          <w:i/>
        </w:rPr>
        <w:t>Докл</w:t>
      </w:r>
      <w:proofErr w:type="spellEnd"/>
      <w:r w:rsidRPr="00F1301B">
        <w:rPr>
          <w:i/>
        </w:rPr>
        <w:t xml:space="preserve">.: </w:t>
      </w:r>
      <w:r w:rsidRPr="00F1301B">
        <w:rPr>
          <w:b/>
          <w:i/>
        </w:rPr>
        <w:t xml:space="preserve">Тарасов Артем Викторович – </w:t>
      </w:r>
      <w:r w:rsidRPr="00F1301B">
        <w:rPr>
          <w:i/>
        </w:rPr>
        <w:t xml:space="preserve">председатель постоянной </w:t>
      </w:r>
      <w:proofErr w:type="gramStart"/>
      <w:r w:rsidRPr="00F1301B">
        <w:rPr>
          <w:i/>
        </w:rPr>
        <w:t>комиссии Собрания представителей города Кузнецка</w:t>
      </w:r>
      <w:proofErr w:type="gramEnd"/>
      <w:r w:rsidRPr="00F1301B">
        <w:rPr>
          <w:i/>
        </w:rPr>
        <w:t xml:space="preserve"> по местному самоуправлению, контролю за деятельностью органов и должностных лиц местного самоуправления</w:t>
      </w:r>
    </w:p>
    <w:p w:rsidR="005E2DBE" w:rsidRPr="00F1301B" w:rsidRDefault="005E2DBE" w:rsidP="005E2DBE">
      <w:pPr>
        <w:jc w:val="both"/>
      </w:pPr>
    </w:p>
    <w:p w:rsidR="005E2DBE" w:rsidRPr="00F1301B" w:rsidRDefault="005E2DBE" w:rsidP="005E2DBE">
      <w:pPr>
        <w:jc w:val="both"/>
      </w:pPr>
      <w:r w:rsidRPr="00F1301B">
        <w:t>12. О награждении Почетной грамотой Собрания представителей города Кузнецка Барановой Т.В.</w:t>
      </w:r>
    </w:p>
    <w:p w:rsidR="005E2DBE" w:rsidRPr="00F1301B" w:rsidRDefault="005E2DBE" w:rsidP="005E2DBE">
      <w:pPr>
        <w:ind w:firstLine="284"/>
        <w:jc w:val="both"/>
        <w:rPr>
          <w:i/>
        </w:rPr>
      </w:pPr>
      <w:r w:rsidRPr="00F1301B">
        <w:rPr>
          <w:i/>
        </w:rPr>
        <w:t xml:space="preserve">  </w:t>
      </w:r>
      <w:proofErr w:type="spellStart"/>
      <w:r w:rsidRPr="00F1301B">
        <w:rPr>
          <w:i/>
        </w:rPr>
        <w:t>Докл</w:t>
      </w:r>
      <w:proofErr w:type="spellEnd"/>
      <w:r w:rsidRPr="00F1301B">
        <w:rPr>
          <w:i/>
        </w:rPr>
        <w:t xml:space="preserve">.: </w:t>
      </w:r>
      <w:r w:rsidRPr="00F1301B">
        <w:rPr>
          <w:b/>
          <w:i/>
        </w:rPr>
        <w:t xml:space="preserve">Тарасов Артем Викторович – </w:t>
      </w:r>
      <w:r w:rsidRPr="00F1301B">
        <w:rPr>
          <w:i/>
        </w:rPr>
        <w:t xml:space="preserve">председатель постоянной </w:t>
      </w:r>
      <w:proofErr w:type="gramStart"/>
      <w:r w:rsidRPr="00F1301B">
        <w:rPr>
          <w:i/>
        </w:rPr>
        <w:t>комиссии Собрания представителей города Кузнецка</w:t>
      </w:r>
      <w:proofErr w:type="gramEnd"/>
      <w:r w:rsidRPr="00F1301B">
        <w:rPr>
          <w:i/>
        </w:rPr>
        <w:t xml:space="preserve"> по местному самоуправлению, контролю за деятельностью органов и должностных лиц местного самоуправления</w:t>
      </w:r>
    </w:p>
    <w:p w:rsidR="005E2DBE" w:rsidRPr="00F1301B" w:rsidRDefault="005E2DBE" w:rsidP="005E2DBE">
      <w:pPr>
        <w:jc w:val="both"/>
      </w:pPr>
    </w:p>
    <w:p w:rsidR="005E2DBE" w:rsidRPr="00F1301B" w:rsidRDefault="005E2DBE" w:rsidP="005E2DBE">
      <w:pPr>
        <w:jc w:val="both"/>
      </w:pPr>
      <w:r w:rsidRPr="00F1301B">
        <w:t>13. О премировании по итогам работы за 2 квартал 2016 года</w:t>
      </w:r>
    </w:p>
    <w:p w:rsidR="005E2DBE" w:rsidRPr="00F1301B" w:rsidRDefault="005E2DBE" w:rsidP="005E2DBE">
      <w:pPr>
        <w:ind w:firstLine="284"/>
        <w:jc w:val="both"/>
        <w:rPr>
          <w:i/>
        </w:rPr>
      </w:pPr>
      <w:proofErr w:type="spellStart"/>
      <w:r w:rsidRPr="00F1301B">
        <w:rPr>
          <w:i/>
        </w:rPr>
        <w:t>Докл</w:t>
      </w:r>
      <w:proofErr w:type="spellEnd"/>
      <w:r w:rsidRPr="00F1301B">
        <w:rPr>
          <w:i/>
        </w:rPr>
        <w:t xml:space="preserve">.: </w:t>
      </w:r>
      <w:r w:rsidRPr="00F1301B">
        <w:rPr>
          <w:b/>
          <w:i/>
        </w:rPr>
        <w:t xml:space="preserve">Тарасов Артем Викторович – </w:t>
      </w:r>
      <w:r w:rsidRPr="00F1301B">
        <w:rPr>
          <w:i/>
        </w:rPr>
        <w:t xml:space="preserve">председатель постоянной </w:t>
      </w:r>
      <w:proofErr w:type="gramStart"/>
      <w:r w:rsidRPr="00F1301B">
        <w:rPr>
          <w:i/>
        </w:rPr>
        <w:t>комиссии Собрания представителей города Кузнецка</w:t>
      </w:r>
      <w:proofErr w:type="gramEnd"/>
      <w:r w:rsidRPr="00F1301B">
        <w:rPr>
          <w:i/>
        </w:rPr>
        <w:t xml:space="preserve"> по местному самоуправлению, контролю за деятельностью органов и должностных лиц местного самоуправления</w:t>
      </w:r>
    </w:p>
    <w:p w:rsidR="005E2DBE" w:rsidRPr="00F1301B" w:rsidRDefault="005E2DBE" w:rsidP="005E2DBE">
      <w:pPr>
        <w:jc w:val="both"/>
      </w:pPr>
    </w:p>
    <w:p w:rsidR="005E2DBE" w:rsidRPr="00F1301B" w:rsidRDefault="005E2DBE" w:rsidP="005E2DBE">
      <w:pPr>
        <w:jc w:val="both"/>
      </w:pPr>
      <w:r w:rsidRPr="00F1301B">
        <w:t>РАЗНОЕ</w:t>
      </w:r>
    </w:p>
    <w:p w:rsidR="005E2DBE" w:rsidRPr="00F1301B" w:rsidRDefault="005E2DBE" w:rsidP="005E2DBE">
      <w:pPr>
        <w:numPr>
          <w:ilvl w:val="0"/>
          <w:numId w:val="1"/>
        </w:numPr>
        <w:tabs>
          <w:tab w:val="clear" w:pos="720"/>
          <w:tab w:val="num" w:pos="-240"/>
        </w:tabs>
        <w:ind w:left="0" w:firstLine="360"/>
        <w:jc w:val="both"/>
      </w:pPr>
      <w:r w:rsidRPr="00F1301B">
        <w:t>О внесении изменений в Проект организации дорожного движения ФАД М5 «Урал»</w:t>
      </w:r>
      <w:r>
        <w:t>.</w:t>
      </w:r>
      <w:r w:rsidRPr="00F1301B">
        <w:t xml:space="preserve"> </w:t>
      </w:r>
    </w:p>
    <w:p w:rsidR="0034619E" w:rsidRDefault="0034619E"/>
    <w:sectPr w:rsidR="0034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38D9"/>
    <w:multiLevelType w:val="hybridMultilevel"/>
    <w:tmpl w:val="2BD01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BE"/>
    <w:rsid w:val="0034619E"/>
    <w:rsid w:val="005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1</cp:revision>
  <dcterms:created xsi:type="dcterms:W3CDTF">2016-09-02T11:54:00Z</dcterms:created>
  <dcterms:modified xsi:type="dcterms:W3CDTF">2016-09-02T11:56:00Z</dcterms:modified>
</cp:coreProperties>
</file>