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3D1925">
      <w:pPr>
        <w:autoSpaceDE w:val="0"/>
        <w:autoSpaceDN w:val="0"/>
        <w:adjustRightInd w:val="0"/>
        <w:jc w:val="both"/>
        <w:rPr>
          <w:rFonts w:cs="Courier New"/>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271145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415A50">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415A50">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415A50">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3D1925">
      <w:pPr>
        <w:widowControl w:val="0"/>
        <w:autoSpaceDE w:val="0"/>
        <w:autoSpaceDN w:val="0"/>
        <w:adjustRightInd w:val="0"/>
        <w:spacing w:before="120" w:after="120"/>
        <w:jc w:val="center"/>
        <w:outlineLvl w:val="7"/>
        <w:rPr>
          <w:iCs/>
          <w:sz w:val="36"/>
          <w:szCs w:val="36"/>
        </w:rPr>
      </w:pPr>
      <w:r w:rsidRPr="00B6073D">
        <w:rPr>
          <w:iCs/>
          <w:sz w:val="36"/>
          <w:szCs w:val="36"/>
        </w:rPr>
        <w:t>РЕШЕНИЕ</w:t>
      </w:r>
    </w:p>
    <w:p w:rsidR="00E47E1A" w:rsidRDefault="00276466" w:rsidP="008760DF">
      <w:pPr>
        <w:autoSpaceDE w:val="0"/>
        <w:autoSpaceDN w:val="0"/>
        <w:adjustRightInd w:val="0"/>
        <w:jc w:val="center"/>
        <w:rPr>
          <w:b/>
          <w:bCs/>
          <w:color w:val="000000"/>
          <w:spacing w:val="4"/>
          <w:sz w:val="28"/>
          <w:szCs w:val="28"/>
        </w:rPr>
      </w:pPr>
      <w:proofErr w:type="gramStart"/>
      <w:r>
        <w:rPr>
          <w:b/>
          <w:bCs/>
          <w:color w:val="000000"/>
          <w:spacing w:val="4"/>
          <w:sz w:val="28"/>
          <w:szCs w:val="28"/>
        </w:rPr>
        <w:t>О внесении изменени</w:t>
      </w:r>
      <w:r w:rsidR="000C5BCE">
        <w:rPr>
          <w:b/>
          <w:bCs/>
          <w:color w:val="000000"/>
          <w:spacing w:val="4"/>
          <w:sz w:val="28"/>
          <w:szCs w:val="28"/>
        </w:rPr>
        <w:t>я</w:t>
      </w:r>
      <w:r>
        <w:rPr>
          <w:b/>
          <w:bCs/>
          <w:color w:val="000000"/>
          <w:spacing w:val="4"/>
          <w:sz w:val="28"/>
          <w:szCs w:val="28"/>
        </w:rPr>
        <w:t xml:space="preserve"> в</w:t>
      </w:r>
      <w:r w:rsidR="00E47E1A">
        <w:rPr>
          <w:b/>
          <w:bCs/>
          <w:color w:val="000000"/>
          <w:spacing w:val="4"/>
          <w:sz w:val="28"/>
          <w:szCs w:val="28"/>
        </w:rPr>
        <w:t xml:space="preserve"> </w:t>
      </w:r>
      <w:r w:rsidR="008760DF">
        <w:rPr>
          <w:b/>
          <w:bCs/>
          <w:color w:val="000000"/>
          <w:spacing w:val="4"/>
          <w:sz w:val="28"/>
          <w:szCs w:val="28"/>
        </w:rPr>
        <w:t>р</w:t>
      </w:r>
      <w:r w:rsidR="008760DF" w:rsidRPr="008760DF">
        <w:rPr>
          <w:b/>
          <w:bCs/>
          <w:color w:val="000000"/>
          <w:spacing w:val="4"/>
          <w:sz w:val="28"/>
          <w:szCs w:val="28"/>
        </w:rPr>
        <w:t>ешение Собрания представителей г</w:t>
      </w:r>
      <w:r w:rsidR="008760DF">
        <w:rPr>
          <w:b/>
          <w:bCs/>
          <w:color w:val="000000"/>
          <w:spacing w:val="4"/>
          <w:sz w:val="28"/>
          <w:szCs w:val="28"/>
        </w:rPr>
        <w:t>орода</w:t>
      </w:r>
      <w:r w:rsidR="008760DF" w:rsidRPr="008760DF">
        <w:rPr>
          <w:b/>
          <w:bCs/>
          <w:color w:val="000000"/>
          <w:spacing w:val="4"/>
          <w:sz w:val="28"/>
          <w:szCs w:val="28"/>
        </w:rPr>
        <w:t xml:space="preserve"> Кузнецка от 24.04.2014 N 45-76</w:t>
      </w:r>
      <w:r w:rsidR="004715E1">
        <w:rPr>
          <w:b/>
          <w:bCs/>
          <w:color w:val="000000"/>
          <w:spacing w:val="4"/>
          <w:sz w:val="28"/>
          <w:szCs w:val="28"/>
        </w:rPr>
        <w:t xml:space="preserve"> </w:t>
      </w:r>
      <w:bookmarkStart w:id="0" w:name="_GoBack"/>
      <w:bookmarkEnd w:id="0"/>
      <w:r w:rsidR="008760DF" w:rsidRPr="008760DF">
        <w:rPr>
          <w:b/>
          <w:bCs/>
          <w:color w:val="000000"/>
          <w:spacing w:val="4"/>
          <w:sz w:val="28"/>
          <w:szCs w:val="28"/>
        </w:rPr>
        <w:t>/5</w:t>
      </w:r>
      <w:r w:rsidR="008760DF">
        <w:rPr>
          <w:b/>
          <w:bCs/>
          <w:color w:val="000000"/>
          <w:spacing w:val="4"/>
          <w:sz w:val="28"/>
          <w:szCs w:val="28"/>
        </w:rPr>
        <w:t xml:space="preserve"> «</w:t>
      </w:r>
      <w:r w:rsidR="008760DF" w:rsidRPr="008760DF">
        <w:rPr>
          <w:b/>
          <w:bCs/>
          <w:color w:val="000000"/>
          <w:spacing w:val="4"/>
          <w:sz w:val="28"/>
          <w:szCs w:val="28"/>
        </w:rPr>
        <w:t>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8760DF">
        <w:rPr>
          <w:b/>
          <w:bCs/>
          <w:color w:val="000000"/>
          <w:spacing w:val="4"/>
          <w:sz w:val="28"/>
          <w:szCs w:val="28"/>
        </w:rPr>
        <w:t>»</w:t>
      </w:r>
      <w:proofErr w:type="gramEnd"/>
    </w:p>
    <w:p w:rsidR="008760DF" w:rsidRPr="00DE2A81" w:rsidRDefault="008760DF" w:rsidP="008760DF">
      <w:pPr>
        <w:autoSpaceDE w:val="0"/>
        <w:autoSpaceDN w:val="0"/>
        <w:adjustRightInd w:val="0"/>
        <w:jc w:val="center"/>
        <w:rPr>
          <w:sz w:val="28"/>
          <w:szCs w:val="28"/>
        </w:rPr>
      </w:pPr>
    </w:p>
    <w:p w:rsidR="00E47E1A" w:rsidRDefault="003D1925" w:rsidP="003D1925">
      <w:pPr>
        <w:widowControl w:val="0"/>
        <w:jc w:val="center"/>
        <w:rPr>
          <w:sz w:val="28"/>
          <w:szCs w:val="28"/>
        </w:rPr>
      </w:pPr>
      <w:r>
        <w:rPr>
          <w:sz w:val="28"/>
          <w:szCs w:val="28"/>
        </w:rPr>
        <w:t>Принято Собранием представителей города Кузнецка _____________</w:t>
      </w:r>
    </w:p>
    <w:p w:rsidR="003D1925" w:rsidRDefault="003D1925" w:rsidP="00415A50">
      <w:pPr>
        <w:widowControl w:val="0"/>
        <w:jc w:val="both"/>
        <w:rPr>
          <w:sz w:val="28"/>
          <w:szCs w:val="28"/>
        </w:rPr>
      </w:pPr>
    </w:p>
    <w:p w:rsidR="00FF6BF3" w:rsidRPr="003D2A48" w:rsidRDefault="00E47E1A" w:rsidP="00B30FA7">
      <w:pPr>
        <w:autoSpaceDE w:val="0"/>
        <w:autoSpaceDN w:val="0"/>
        <w:adjustRightInd w:val="0"/>
        <w:ind w:firstLine="851"/>
        <w:jc w:val="both"/>
        <w:rPr>
          <w:sz w:val="28"/>
          <w:szCs w:val="28"/>
        </w:rPr>
      </w:pPr>
      <w:r>
        <w:rPr>
          <w:sz w:val="28"/>
          <w:szCs w:val="28"/>
        </w:rPr>
        <w:t xml:space="preserve">В соответствии </w:t>
      </w:r>
      <w:r w:rsidR="008760DF">
        <w:rPr>
          <w:sz w:val="28"/>
          <w:szCs w:val="28"/>
        </w:rPr>
        <w:t xml:space="preserve">с </w:t>
      </w:r>
      <w:r w:rsidR="008760DF" w:rsidRPr="008760DF">
        <w:rPr>
          <w:sz w:val="28"/>
          <w:szCs w:val="28"/>
        </w:rPr>
        <w:t>Трудов</w:t>
      </w:r>
      <w:r w:rsidR="008760DF">
        <w:rPr>
          <w:sz w:val="28"/>
          <w:szCs w:val="28"/>
        </w:rPr>
        <w:t>ым</w:t>
      </w:r>
      <w:r w:rsidR="008760DF" w:rsidRPr="008760DF">
        <w:rPr>
          <w:sz w:val="28"/>
          <w:szCs w:val="28"/>
        </w:rPr>
        <w:t xml:space="preserve"> кодекс</w:t>
      </w:r>
      <w:r w:rsidR="008760DF">
        <w:rPr>
          <w:sz w:val="28"/>
          <w:szCs w:val="28"/>
        </w:rPr>
        <w:t xml:space="preserve">ом </w:t>
      </w:r>
      <w:r w:rsidR="008760DF" w:rsidRPr="008760DF">
        <w:rPr>
          <w:sz w:val="28"/>
          <w:szCs w:val="28"/>
        </w:rPr>
        <w:t>Российской Федерации</w:t>
      </w:r>
      <w:r w:rsidR="008760DF">
        <w:rPr>
          <w:sz w:val="28"/>
          <w:szCs w:val="28"/>
        </w:rPr>
        <w:t xml:space="preserve">, </w:t>
      </w:r>
      <w:r>
        <w:rPr>
          <w:sz w:val="28"/>
          <w:szCs w:val="28"/>
        </w:rPr>
        <w:t>Федеральн</w:t>
      </w:r>
      <w:r w:rsidR="008760DF">
        <w:rPr>
          <w:sz w:val="28"/>
          <w:szCs w:val="28"/>
        </w:rPr>
        <w:t>ым</w:t>
      </w:r>
      <w:r>
        <w:rPr>
          <w:sz w:val="28"/>
          <w:szCs w:val="28"/>
        </w:rPr>
        <w:t xml:space="preserve"> закон</w:t>
      </w:r>
      <w:r w:rsidR="008760DF">
        <w:rPr>
          <w:sz w:val="28"/>
          <w:szCs w:val="28"/>
        </w:rPr>
        <w:t>ом</w:t>
      </w:r>
      <w:r>
        <w:rPr>
          <w:sz w:val="28"/>
          <w:szCs w:val="28"/>
        </w:rPr>
        <w:t xml:space="preserve"> от 02.03.2007 № 25-ФЗ «О муниципальной службе в Российской Федерации», </w:t>
      </w:r>
      <w:r w:rsidR="00B30FA7" w:rsidRPr="00B30FA7">
        <w:rPr>
          <w:sz w:val="28"/>
          <w:szCs w:val="28"/>
        </w:rPr>
        <w:t>Постановление</w:t>
      </w:r>
      <w:r w:rsidR="00B30FA7">
        <w:rPr>
          <w:sz w:val="28"/>
          <w:szCs w:val="28"/>
        </w:rPr>
        <w:t xml:space="preserve">м </w:t>
      </w:r>
      <w:r w:rsidR="00B30FA7" w:rsidRPr="00B30FA7">
        <w:rPr>
          <w:sz w:val="28"/>
          <w:szCs w:val="28"/>
        </w:rPr>
        <w:t xml:space="preserve"> Правительства РФ от 13.10.2008 N749</w:t>
      </w:r>
      <w:r w:rsidR="00B30FA7">
        <w:rPr>
          <w:sz w:val="28"/>
          <w:szCs w:val="28"/>
        </w:rPr>
        <w:t xml:space="preserve"> </w:t>
      </w:r>
      <w:r w:rsidR="00B30FA7" w:rsidRPr="00B30FA7">
        <w:rPr>
          <w:sz w:val="28"/>
          <w:szCs w:val="28"/>
        </w:rPr>
        <w:t>"Об особенностях направления работников в служебные командировки"</w:t>
      </w:r>
      <w:r w:rsidR="00B30FA7">
        <w:rPr>
          <w:sz w:val="28"/>
          <w:szCs w:val="28"/>
        </w:rPr>
        <w:t xml:space="preserve">, </w:t>
      </w:r>
      <w:r w:rsidR="00FF6BF3" w:rsidRPr="003D2A48">
        <w:rPr>
          <w:bCs/>
          <w:sz w:val="28"/>
          <w:szCs w:val="28"/>
        </w:rPr>
        <w:t xml:space="preserve">руководствуясь </w:t>
      </w:r>
      <w:hyperlink r:id="rId9" w:history="1">
        <w:r w:rsidR="00FF6BF3" w:rsidRPr="003D2A48">
          <w:rPr>
            <w:bCs/>
            <w:sz w:val="28"/>
            <w:szCs w:val="28"/>
          </w:rPr>
          <w:t>ст. 21</w:t>
        </w:r>
      </w:hyperlink>
      <w:r w:rsidR="00FF6BF3" w:rsidRPr="003D2A48">
        <w:rPr>
          <w:bCs/>
          <w:sz w:val="28"/>
          <w:szCs w:val="28"/>
        </w:rPr>
        <w:t xml:space="preserve"> Устава города Кузнецка Пензенской области</w:t>
      </w:r>
      <w:r w:rsidR="00FF6BF3" w:rsidRPr="003D2A48">
        <w:rPr>
          <w:sz w:val="28"/>
          <w:szCs w:val="28"/>
        </w:rPr>
        <w:t>,</w:t>
      </w:r>
    </w:p>
    <w:p w:rsidR="00E47E1A" w:rsidRDefault="00E47E1A" w:rsidP="00415A50">
      <w:pPr>
        <w:jc w:val="both"/>
        <w:rPr>
          <w:sz w:val="28"/>
          <w:szCs w:val="28"/>
        </w:rPr>
      </w:pPr>
    </w:p>
    <w:p w:rsidR="00E47E1A" w:rsidRPr="00A0029C" w:rsidRDefault="00E47E1A" w:rsidP="00415A50">
      <w:pPr>
        <w:jc w:val="center"/>
        <w:rPr>
          <w:b/>
          <w:sz w:val="28"/>
          <w:szCs w:val="28"/>
        </w:rPr>
      </w:pPr>
      <w:r w:rsidRPr="00A0029C">
        <w:rPr>
          <w:b/>
          <w:sz w:val="28"/>
          <w:szCs w:val="28"/>
        </w:rPr>
        <w:t>Собрание представителей города Кузнецка решило:</w:t>
      </w:r>
    </w:p>
    <w:p w:rsidR="00E47E1A" w:rsidRDefault="00E47E1A" w:rsidP="00415A50">
      <w:pPr>
        <w:jc w:val="both"/>
        <w:rPr>
          <w:sz w:val="28"/>
          <w:szCs w:val="28"/>
        </w:rPr>
      </w:pPr>
    </w:p>
    <w:p w:rsidR="00E47E1A" w:rsidRDefault="00550A86" w:rsidP="00FB4F61">
      <w:pPr>
        <w:ind w:firstLine="851"/>
        <w:jc w:val="both"/>
        <w:rPr>
          <w:sz w:val="28"/>
          <w:szCs w:val="28"/>
        </w:rPr>
      </w:pPr>
      <w:r w:rsidRPr="00550A86">
        <w:rPr>
          <w:sz w:val="28"/>
          <w:szCs w:val="28"/>
        </w:rPr>
        <w:t>1.</w:t>
      </w:r>
      <w:r>
        <w:rPr>
          <w:sz w:val="28"/>
          <w:szCs w:val="28"/>
        </w:rPr>
        <w:t xml:space="preserve"> </w:t>
      </w:r>
      <w:proofErr w:type="gramStart"/>
      <w:r w:rsidR="00276466" w:rsidRPr="00550A86">
        <w:rPr>
          <w:sz w:val="28"/>
          <w:szCs w:val="28"/>
        </w:rPr>
        <w:t xml:space="preserve">Внести в </w:t>
      </w:r>
      <w:r w:rsidR="00951557">
        <w:rPr>
          <w:sz w:val="28"/>
          <w:szCs w:val="28"/>
        </w:rPr>
        <w:t>р</w:t>
      </w:r>
      <w:r w:rsidR="00951557" w:rsidRPr="00951557">
        <w:rPr>
          <w:sz w:val="28"/>
          <w:szCs w:val="28"/>
        </w:rPr>
        <w:t>ешение Собрания представителей г</w:t>
      </w:r>
      <w:r w:rsidR="00951557">
        <w:rPr>
          <w:sz w:val="28"/>
          <w:szCs w:val="28"/>
        </w:rPr>
        <w:t>орода</w:t>
      </w:r>
      <w:r w:rsidR="00951557" w:rsidRPr="00951557">
        <w:rPr>
          <w:sz w:val="28"/>
          <w:szCs w:val="28"/>
        </w:rPr>
        <w:t xml:space="preserve"> Кузнецка </w:t>
      </w:r>
      <w:r w:rsidR="008760DF" w:rsidRPr="008760DF">
        <w:rPr>
          <w:sz w:val="28"/>
          <w:szCs w:val="28"/>
        </w:rPr>
        <w:t>от 24.04.2014 N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2C25AB">
        <w:rPr>
          <w:sz w:val="28"/>
          <w:szCs w:val="28"/>
        </w:rPr>
        <w:t>» (далее – решение)</w:t>
      </w:r>
      <w:r w:rsidR="00FF6BF3">
        <w:rPr>
          <w:sz w:val="28"/>
          <w:szCs w:val="28"/>
        </w:rPr>
        <w:t>,</w:t>
      </w:r>
      <w:r w:rsidRPr="00550A86">
        <w:rPr>
          <w:sz w:val="28"/>
          <w:szCs w:val="28"/>
        </w:rPr>
        <w:t xml:space="preserve"> следующ</w:t>
      </w:r>
      <w:r w:rsidR="000C5BCE">
        <w:rPr>
          <w:sz w:val="28"/>
          <w:szCs w:val="28"/>
        </w:rPr>
        <w:t>е</w:t>
      </w:r>
      <w:r w:rsidR="002C25AB">
        <w:rPr>
          <w:sz w:val="28"/>
          <w:szCs w:val="28"/>
        </w:rPr>
        <w:t>е</w:t>
      </w:r>
      <w:r w:rsidRPr="00550A86">
        <w:rPr>
          <w:sz w:val="28"/>
          <w:szCs w:val="28"/>
        </w:rPr>
        <w:t xml:space="preserve"> изменени</w:t>
      </w:r>
      <w:r w:rsidR="000C5BCE">
        <w:rPr>
          <w:sz w:val="28"/>
          <w:szCs w:val="28"/>
        </w:rPr>
        <w:t>е</w:t>
      </w:r>
      <w:r w:rsidRPr="00550A86">
        <w:rPr>
          <w:sz w:val="28"/>
          <w:szCs w:val="28"/>
        </w:rPr>
        <w:t>:</w:t>
      </w:r>
      <w:proofErr w:type="gramEnd"/>
    </w:p>
    <w:p w:rsidR="000136DB" w:rsidRDefault="000C5BCE" w:rsidP="000136DB">
      <w:pPr>
        <w:ind w:firstLine="851"/>
        <w:jc w:val="both"/>
        <w:rPr>
          <w:sz w:val="28"/>
          <w:szCs w:val="28"/>
        </w:rPr>
      </w:pPr>
      <w:r>
        <w:rPr>
          <w:sz w:val="28"/>
          <w:szCs w:val="28"/>
        </w:rPr>
        <w:t>1.1</w:t>
      </w:r>
      <w:r w:rsidR="000136DB">
        <w:rPr>
          <w:sz w:val="28"/>
          <w:szCs w:val="28"/>
        </w:rPr>
        <w:t>. дополнить приложение к решению пунктом 2.1. следующего содержания:</w:t>
      </w:r>
    </w:p>
    <w:p w:rsidR="000136DB" w:rsidRPr="000136DB" w:rsidRDefault="000136DB" w:rsidP="000136DB">
      <w:pPr>
        <w:ind w:firstLine="851"/>
        <w:jc w:val="both"/>
        <w:rPr>
          <w:sz w:val="28"/>
          <w:szCs w:val="28"/>
        </w:rPr>
      </w:pPr>
      <w:r>
        <w:rPr>
          <w:sz w:val="28"/>
          <w:szCs w:val="28"/>
        </w:rPr>
        <w:t xml:space="preserve">«2.1. Работникам </w:t>
      </w:r>
      <w:r w:rsidRPr="000136DB">
        <w:rPr>
          <w:sz w:val="28"/>
          <w:szCs w:val="28"/>
        </w:rPr>
        <w:t xml:space="preserve">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0136DB" w:rsidRPr="000136DB" w:rsidRDefault="000136DB" w:rsidP="000136DB">
      <w:pPr>
        <w:ind w:firstLine="851"/>
        <w:jc w:val="both"/>
        <w:rPr>
          <w:sz w:val="28"/>
          <w:szCs w:val="28"/>
        </w:rPr>
      </w:pPr>
      <w:r w:rsidRPr="000136DB">
        <w:rPr>
          <w:sz w:val="28"/>
          <w:szCs w:val="28"/>
        </w:rPr>
        <w:t>а) денежное вознаграждение (денежное содержание) выплачивается в двойном размере;</w:t>
      </w:r>
    </w:p>
    <w:p w:rsidR="000136DB" w:rsidRPr="000136DB" w:rsidRDefault="000136DB" w:rsidP="000136DB">
      <w:pPr>
        <w:ind w:firstLine="851"/>
        <w:jc w:val="both"/>
        <w:rPr>
          <w:sz w:val="28"/>
          <w:szCs w:val="28"/>
        </w:rPr>
      </w:pPr>
      <w:r w:rsidRPr="000136DB">
        <w:rPr>
          <w:sz w:val="28"/>
          <w:szCs w:val="28"/>
        </w:rPr>
        <w:lastRenderedPageBreak/>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0136DB" w:rsidRDefault="000136DB" w:rsidP="000136DB">
      <w:pPr>
        <w:ind w:firstLine="851"/>
        <w:jc w:val="both"/>
        <w:rPr>
          <w:sz w:val="28"/>
          <w:szCs w:val="28"/>
        </w:rPr>
      </w:pPr>
      <w:r w:rsidRPr="000136DB">
        <w:rPr>
          <w:sz w:val="28"/>
          <w:szCs w:val="28"/>
        </w:rPr>
        <w:t xml:space="preserve">в) </w:t>
      </w:r>
      <w:r>
        <w:rPr>
          <w:sz w:val="28"/>
          <w:szCs w:val="28"/>
        </w:rPr>
        <w:t xml:space="preserve">работодатели </w:t>
      </w:r>
      <w:r w:rsidRPr="000136DB">
        <w:rPr>
          <w:sz w:val="28"/>
          <w:szCs w:val="28"/>
        </w:rPr>
        <w:t>могут выплачивать безотчетные суммы в целях возмещения дополнительных расходов, связанных с такими командировками</w:t>
      </w:r>
      <w:proofErr w:type="gramStart"/>
      <w:r w:rsidRPr="000136DB">
        <w:rPr>
          <w:sz w:val="28"/>
          <w:szCs w:val="28"/>
        </w:rPr>
        <w:t>.</w:t>
      </w:r>
      <w:r>
        <w:rPr>
          <w:sz w:val="28"/>
          <w:szCs w:val="28"/>
        </w:rPr>
        <w:t>»;</w:t>
      </w:r>
      <w:proofErr w:type="gramEnd"/>
    </w:p>
    <w:p w:rsidR="00FB4F61" w:rsidRDefault="00276466" w:rsidP="00FB4F61">
      <w:pPr>
        <w:ind w:firstLine="851"/>
        <w:jc w:val="both"/>
        <w:rPr>
          <w:sz w:val="28"/>
          <w:szCs w:val="28"/>
        </w:rPr>
      </w:pPr>
      <w:r>
        <w:rPr>
          <w:sz w:val="28"/>
          <w:szCs w:val="28"/>
        </w:rPr>
        <w:t>2</w:t>
      </w:r>
      <w:r w:rsidR="00E47E1A">
        <w:rPr>
          <w:sz w:val="28"/>
          <w:szCs w:val="28"/>
        </w:rPr>
        <w:t xml:space="preserve">. </w:t>
      </w:r>
      <w:r w:rsidR="00951557" w:rsidRPr="00951557">
        <w:rPr>
          <w:sz w:val="28"/>
          <w:szCs w:val="28"/>
        </w:rPr>
        <w:t>Настоящее решение вступает в силу после его официального опубликования.</w:t>
      </w:r>
    </w:p>
    <w:p w:rsidR="00E47E1A" w:rsidRDefault="00276466" w:rsidP="00FB4F61">
      <w:pPr>
        <w:ind w:firstLine="851"/>
        <w:jc w:val="both"/>
        <w:rPr>
          <w:sz w:val="28"/>
          <w:szCs w:val="28"/>
        </w:rPr>
      </w:pPr>
      <w:r>
        <w:rPr>
          <w:sz w:val="28"/>
          <w:szCs w:val="28"/>
        </w:rPr>
        <w:t>3</w:t>
      </w:r>
      <w:r w:rsidR="00E47E1A">
        <w:rPr>
          <w:sz w:val="28"/>
          <w:szCs w:val="28"/>
        </w:rPr>
        <w:t xml:space="preserve">.Опубликовать настоящее решение в Вестнике Собрания представителей города Кузнецка. </w:t>
      </w:r>
    </w:p>
    <w:p w:rsidR="00E47E1A" w:rsidRDefault="00E47E1A" w:rsidP="00FB4F61">
      <w:pPr>
        <w:ind w:firstLine="851"/>
        <w:jc w:val="both"/>
        <w:rPr>
          <w:sz w:val="28"/>
          <w:szCs w:val="28"/>
        </w:rPr>
      </w:pPr>
    </w:p>
    <w:p w:rsidR="00E47E1A" w:rsidRDefault="00E47E1A" w:rsidP="00415A50">
      <w:pPr>
        <w:jc w:val="both"/>
        <w:rPr>
          <w:sz w:val="28"/>
          <w:szCs w:val="28"/>
        </w:rPr>
      </w:pPr>
    </w:p>
    <w:p w:rsidR="00FB4F61" w:rsidRDefault="00FB4F61" w:rsidP="00FB4F61">
      <w:pPr>
        <w:widowControl w:val="0"/>
        <w:spacing w:line="360" w:lineRule="auto"/>
        <w:jc w:val="both"/>
        <w:rPr>
          <w:sz w:val="28"/>
          <w:szCs w:val="28"/>
        </w:rPr>
      </w:pPr>
      <w:proofErr w:type="spellStart"/>
      <w:r w:rsidRPr="00AD5F0C">
        <w:rPr>
          <w:sz w:val="28"/>
          <w:szCs w:val="28"/>
        </w:rPr>
        <w:t>И.о</w:t>
      </w:r>
      <w:proofErr w:type="spellEnd"/>
      <w:r w:rsidRPr="00AD5F0C">
        <w:rPr>
          <w:sz w:val="28"/>
          <w:szCs w:val="28"/>
        </w:rPr>
        <w:t xml:space="preserve">. Главы города Кузнецка                                   </w:t>
      </w:r>
      <w:r>
        <w:rPr>
          <w:sz w:val="28"/>
          <w:szCs w:val="28"/>
        </w:rPr>
        <w:t xml:space="preserve">  </w:t>
      </w:r>
      <w:r w:rsidRPr="00AD5F0C">
        <w:rPr>
          <w:sz w:val="28"/>
          <w:szCs w:val="28"/>
        </w:rPr>
        <w:t xml:space="preserve">                       Г.А. Зиновьев</w:t>
      </w:r>
    </w:p>
    <w:p w:rsidR="00E47E1A" w:rsidRDefault="00E47E1A" w:rsidP="00415A50">
      <w:pPr>
        <w:widowControl w:val="0"/>
        <w:spacing w:line="360" w:lineRule="auto"/>
        <w:jc w:val="both"/>
        <w:rPr>
          <w:sz w:val="28"/>
          <w:szCs w:val="28"/>
        </w:rPr>
      </w:pPr>
    </w:p>
    <w:p w:rsidR="00E47E1A" w:rsidRDefault="00E47E1A" w:rsidP="007803F9">
      <w:pPr>
        <w:pStyle w:val="31"/>
        <w:spacing w:after="0"/>
        <w:ind w:left="0" w:firstLine="539"/>
        <w:jc w:val="both"/>
        <w:rPr>
          <w:sz w:val="26"/>
          <w:szCs w:val="26"/>
        </w:rPr>
      </w:pPr>
    </w:p>
    <w:p w:rsidR="00E47E1A" w:rsidRDefault="00E47E1A" w:rsidP="007803F9">
      <w:pPr>
        <w:pStyle w:val="31"/>
        <w:spacing w:after="0"/>
        <w:ind w:left="0" w:firstLine="539"/>
        <w:jc w:val="both"/>
        <w:rPr>
          <w:sz w:val="26"/>
          <w:szCs w:val="26"/>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E47E1A" w:rsidRPr="0047227B" w:rsidRDefault="00E47E1A" w:rsidP="003D1925">
      <w:pPr>
        <w:rPr>
          <w:sz w:val="28"/>
          <w:szCs w:val="28"/>
        </w:rPr>
      </w:pPr>
    </w:p>
    <w:sectPr w:rsidR="00E47E1A" w:rsidRPr="0047227B" w:rsidSect="007A1B12">
      <w:pgSz w:w="11906" w:h="16838"/>
      <w:pgMar w:top="993" w:right="709"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17" w:rsidRDefault="00463B17">
      <w:r>
        <w:separator/>
      </w:r>
    </w:p>
  </w:endnote>
  <w:endnote w:type="continuationSeparator" w:id="0">
    <w:p w:rsidR="00463B17" w:rsidRDefault="0046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17" w:rsidRDefault="00463B17">
      <w:r>
        <w:separator/>
      </w:r>
    </w:p>
  </w:footnote>
  <w:footnote w:type="continuationSeparator" w:id="0">
    <w:p w:rsidR="00463B17" w:rsidRDefault="00463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5">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2"/>
  </w:num>
  <w:num w:numId="3">
    <w:abstractNumId w:val="2"/>
  </w:num>
  <w:num w:numId="4">
    <w:abstractNumId w:val="7"/>
  </w:num>
  <w:num w:numId="5">
    <w:abstractNumId w:val="3"/>
  </w:num>
  <w:num w:numId="6">
    <w:abstractNumId w:val="15"/>
  </w:num>
  <w:num w:numId="7">
    <w:abstractNumId w:val="13"/>
  </w:num>
  <w:num w:numId="8">
    <w:abstractNumId w:val="1"/>
  </w:num>
  <w:num w:numId="9">
    <w:abstractNumId w:val="16"/>
  </w:num>
  <w:num w:numId="10">
    <w:abstractNumId w:val="9"/>
  </w:num>
  <w:num w:numId="11">
    <w:abstractNumId w:val="11"/>
  </w:num>
  <w:num w:numId="12">
    <w:abstractNumId w:val="14"/>
  </w:num>
  <w:num w:numId="13">
    <w:abstractNumId w:val="10"/>
  </w:num>
  <w:num w:numId="14">
    <w:abstractNumId w:val="8"/>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36DB"/>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4A4A"/>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150"/>
    <w:rsid w:val="000824CA"/>
    <w:rsid w:val="0008373A"/>
    <w:rsid w:val="000852F3"/>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5BCE"/>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095C"/>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4BCB"/>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204"/>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67B7D"/>
    <w:rsid w:val="00270BDD"/>
    <w:rsid w:val="00270C98"/>
    <w:rsid w:val="00270F5D"/>
    <w:rsid w:val="00271C64"/>
    <w:rsid w:val="002720B6"/>
    <w:rsid w:val="00272DE4"/>
    <w:rsid w:val="00276466"/>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25AB"/>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6D0"/>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ED5"/>
    <w:rsid w:val="003D799F"/>
    <w:rsid w:val="003E0A50"/>
    <w:rsid w:val="003E1D60"/>
    <w:rsid w:val="003E320E"/>
    <w:rsid w:val="003E6377"/>
    <w:rsid w:val="003E7183"/>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1146"/>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3B17"/>
    <w:rsid w:val="00465566"/>
    <w:rsid w:val="0046710E"/>
    <w:rsid w:val="00467BA7"/>
    <w:rsid w:val="00470CAF"/>
    <w:rsid w:val="004713C3"/>
    <w:rsid w:val="004715E1"/>
    <w:rsid w:val="00471FE0"/>
    <w:rsid w:val="0047227B"/>
    <w:rsid w:val="004728FF"/>
    <w:rsid w:val="00472F7E"/>
    <w:rsid w:val="00472F9C"/>
    <w:rsid w:val="004733A9"/>
    <w:rsid w:val="004735D6"/>
    <w:rsid w:val="00473BA4"/>
    <w:rsid w:val="00473D08"/>
    <w:rsid w:val="004744BD"/>
    <w:rsid w:val="00474BE8"/>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020"/>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18DD"/>
    <w:rsid w:val="004E3DFD"/>
    <w:rsid w:val="004E6235"/>
    <w:rsid w:val="004E62BE"/>
    <w:rsid w:val="004E65CF"/>
    <w:rsid w:val="004F10F2"/>
    <w:rsid w:val="004F1326"/>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20CD"/>
    <w:rsid w:val="00552FB7"/>
    <w:rsid w:val="00554938"/>
    <w:rsid w:val="005552DD"/>
    <w:rsid w:val="00555AF8"/>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1BC"/>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3FEB"/>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1FDD"/>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6B11"/>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687"/>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AE9"/>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8F4"/>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1B12"/>
    <w:rsid w:val="007A2420"/>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60DF"/>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58EC"/>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26A"/>
    <w:rsid w:val="00947896"/>
    <w:rsid w:val="00947A2A"/>
    <w:rsid w:val="00950ACB"/>
    <w:rsid w:val="00951557"/>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08B4"/>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336"/>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054"/>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0FA7"/>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06C3"/>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BFF"/>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0B1F"/>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1833"/>
    <w:rsid w:val="00CE3497"/>
    <w:rsid w:val="00CE3AE3"/>
    <w:rsid w:val="00CE3F2C"/>
    <w:rsid w:val="00CE44B5"/>
    <w:rsid w:val="00CE4FDE"/>
    <w:rsid w:val="00CE61ED"/>
    <w:rsid w:val="00CE7157"/>
    <w:rsid w:val="00CE7546"/>
    <w:rsid w:val="00CF07C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499A"/>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4F61"/>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71"/>
    <w:rsid w:val="00FD1D23"/>
    <w:rsid w:val="00FD2290"/>
    <w:rsid w:val="00FD2D86"/>
    <w:rsid w:val="00FD4D7A"/>
    <w:rsid w:val="00FD4F02"/>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F908F894622570503950031F4ED262D3BCD233908075AE154176F2F31192F2222D8F10AD81FFC14D547DB7A862AA81837975D28D6AF96BEDD0BC21CEo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2</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Белова Нина Ивановна</cp:lastModifiedBy>
  <cp:revision>38</cp:revision>
  <cp:lastPrinted>2022-11-15T13:41:00Z</cp:lastPrinted>
  <dcterms:created xsi:type="dcterms:W3CDTF">2020-09-07T09:41:00Z</dcterms:created>
  <dcterms:modified xsi:type="dcterms:W3CDTF">2022-11-15T13:55:00Z</dcterms:modified>
</cp:coreProperties>
</file>