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Pr="00BC4C20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ющими изменениями), </w:t>
      </w:r>
      <w:proofErr w:type="spellStart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ст.ст</w:t>
      </w:r>
      <w:proofErr w:type="spellEnd"/>
      <w:r w:rsidR="00940279" w:rsidRPr="00BC4C20">
        <w:rPr>
          <w:rFonts w:ascii="Times New Roman" w:eastAsia="Times New Roman" w:hAnsi="Times New Roman" w:cs="Times New Roman"/>
          <w:bCs/>
          <w:sz w:val="24"/>
          <w:szCs w:val="24"/>
        </w:rPr>
        <w:t>. 5.1,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9,24,25 Градостроительного кодекса Российской Федерации и статьей 21</w:t>
      </w:r>
      <w:r w:rsidR="00777A68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слушани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я по следующим проектам: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город</w:t>
      </w:r>
      <w:r w:rsid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Кузнецк, ул. </w:t>
      </w:r>
      <w:proofErr w:type="spellStart"/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Вольская</w:t>
      </w:r>
      <w:proofErr w:type="spellEnd"/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, 23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Pr="00BC4C20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Орджоникидзе, 118</w:t>
      </w:r>
      <w:r w:rsidR="0096019C" w:rsidRPr="00BC4C2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6C81" w:rsidRDefault="00DD6C81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="000E45B2" w:rsidRPr="000E45B2">
        <w:rPr>
          <w:rFonts w:ascii="Times New Roman" w:eastAsia="Times New Roman" w:hAnsi="Times New Roman" w:cs="Times New Roman"/>
          <w:bCs/>
          <w:sz w:val="24"/>
          <w:szCs w:val="24"/>
        </w:rPr>
        <w:t>Изменения предельных параметров разрешенного строительства объекта капитального строительства, расположенного по адресу: Пензенская область, г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ород Кузнецк, ул. 4-ая Сосновая, 11</w:t>
      </w:r>
      <w:r w:rsidR="006F03D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03D6" w:rsidRDefault="006F03D6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0E45B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 предельных параметров разрешенного строительства объекта капитального строительства, расположенного по адресу: Пензенская область, город Кузнецк, ул. 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Парковая, 21.</w:t>
      </w: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C81" w:rsidRPr="00BC4C20" w:rsidRDefault="0096019C" w:rsidP="009F0A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CB6974" w:rsidRPr="00BC4C20" w:rsidRDefault="00CB6974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019C" w:rsidRPr="00BC4C20" w:rsidRDefault="0096019C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hyperlink r:id="rId6" w:history="1">
        <w:r w:rsidR="00E75FC7" w:rsidRPr="00B34C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E75FC7"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Pr="00BC4C20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hyperlink r:id="rId7" w:history="1">
        <w:r w:rsidRPr="00B34C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</w:t>
        </w:r>
        <w:r w:rsidR="007B3F55" w:rsidRPr="00B34C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й организации земельного участка</w:t>
        </w:r>
      </w:hyperlink>
      <w:r w:rsidRPr="007B3F5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75FC7" w:rsidRDefault="00E75FC7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hyperlink r:id="rId8" w:history="1">
        <w:r w:rsidRPr="00B34C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r w:rsidR="00A566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56617" w:rsidRPr="007B3F55" w:rsidRDefault="00A56617" w:rsidP="00A5661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hyperlink r:id="rId9" w:history="1">
        <w:r w:rsidRPr="00B34C1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Схема планировочной организации земельного участка</w:t>
        </w:r>
      </w:hyperlink>
      <w:bookmarkStart w:id="0" w:name="_GoBack"/>
      <w:bookmarkEnd w:id="0"/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с 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по 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5 декабря</w:t>
      </w:r>
      <w:r w:rsidR="00E62D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>2018 года.</w:t>
      </w: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4C20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представителей города Кузнецка в сети «Интернет» </w:t>
      </w:r>
      <w:hyperlink r:id="rId10" w:history="1">
        <w:r w:rsidR="007B3F55" w:rsidRPr="004037F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http://www.kuznetsk-city.ru</w:t>
        </w:r>
      </w:hyperlink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 «Публичные слушания».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19.11.2018 по 05.12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.2018, с 9:00 час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о 18:00 час.</w:t>
      </w:r>
    </w:p>
    <w:p w:rsidR="00FA06A2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замечаний осуществляется с 19.11.2018 по 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0A31" w:rsidRPr="002426F5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>частников публичных слушаний: 05.12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в 11:00 час. Малый зал администрации города Кузнецка Пензенской области по адресу: Пензенская обл., г. Кузнецк, ул. Ленина, д. 191.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9F0A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255A7"/>
    <w:rsid w:val="0004279A"/>
    <w:rsid w:val="0005372B"/>
    <w:rsid w:val="0005680A"/>
    <w:rsid w:val="0008456E"/>
    <w:rsid w:val="000E45B2"/>
    <w:rsid w:val="001547E1"/>
    <w:rsid w:val="002426F5"/>
    <w:rsid w:val="002575E5"/>
    <w:rsid w:val="002F5AA3"/>
    <w:rsid w:val="003B73D5"/>
    <w:rsid w:val="004B3D70"/>
    <w:rsid w:val="00572864"/>
    <w:rsid w:val="005900AA"/>
    <w:rsid w:val="005C0D95"/>
    <w:rsid w:val="005D4220"/>
    <w:rsid w:val="005E4346"/>
    <w:rsid w:val="00612C7B"/>
    <w:rsid w:val="00691A15"/>
    <w:rsid w:val="006D3AB2"/>
    <w:rsid w:val="006F03D6"/>
    <w:rsid w:val="00740FF5"/>
    <w:rsid w:val="00764CFD"/>
    <w:rsid w:val="00765C88"/>
    <w:rsid w:val="00777A68"/>
    <w:rsid w:val="007B3F55"/>
    <w:rsid w:val="00853453"/>
    <w:rsid w:val="008B104E"/>
    <w:rsid w:val="008E6218"/>
    <w:rsid w:val="008E759E"/>
    <w:rsid w:val="008F0ED2"/>
    <w:rsid w:val="00940279"/>
    <w:rsid w:val="0096019C"/>
    <w:rsid w:val="00997D6E"/>
    <w:rsid w:val="009D677C"/>
    <w:rsid w:val="009F0919"/>
    <w:rsid w:val="009F0A31"/>
    <w:rsid w:val="00A44787"/>
    <w:rsid w:val="00A56326"/>
    <w:rsid w:val="00A56617"/>
    <w:rsid w:val="00A736CB"/>
    <w:rsid w:val="00AF3039"/>
    <w:rsid w:val="00B25D7D"/>
    <w:rsid w:val="00B34C13"/>
    <w:rsid w:val="00B96A0D"/>
    <w:rsid w:val="00BC4C20"/>
    <w:rsid w:val="00C1335B"/>
    <w:rsid w:val="00CB6974"/>
    <w:rsid w:val="00CE4F8A"/>
    <w:rsid w:val="00DD6C81"/>
    <w:rsid w:val="00DE3464"/>
    <w:rsid w:val="00DF1F33"/>
    <w:rsid w:val="00E216F7"/>
    <w:rsid w:val="00E60D35"/>
    <w:rsid w:val="00E62D51"/>
    <w:rsid w:val="00E75E7F"/>
    <w:rsid w:val="00E75FC7"/>
    <w:rsid w:val="00F4593D"/>
    <w:rsid w:val="00F939EE"/>
    <w:rsid w:val="00F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jQX/RuMNbhr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M9wv/X18Hyve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XYF/PjZgGEVV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net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JU6/taiqwaZ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11</cp:revision>
  <cp:lastPrinted>2018-11-15T06:42:00Z</cp:lastPrinted>
  <dcterms:created xsi:type="dcterms:W3CDTF">2018-10-18T10:03:00Z</dcterms:created>
  <dcterms:modified xsi:type="dcterms:W3CDTF">2018-11-15T07:16:00Z</dcterms:modified>
</cp:coreProperties>
</file>