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E8" w:rsidRDefault="000E6CE8" w:rsidP="000E6CE8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ПУБЛИЧНЫЕ СЛУШАНИЯ</w:t>
      </w:r>
    </w:p>
    <w:p w:rsidR="000E6CE8" w:rsidRDefault="000E6CE8" w:rsidP="000E6CE8">
      <w:pPr>
        <w:jc w:val="center"/>
        <w:rPr>
          <w:b/>
          <w:sz w:val="28"/>
          <w:szCs w:val="28"/>
        </w:rPr>
      </w:pPr>
    </w:p>
    <w:p w:rsidR="000E6CE8" w:rsidRDefault="000E6CE8" w:rsidP="000E6CE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E6CE8" w:rsidRDefault="000E6CE8" w:rsidP="000E6CE8">
      <w:pPr>
        <w:rPr>
          <w:sz w:val="28"/>
          <w:szCs w:val="28"/>
        </w:rPr>
      </w:pPr>
    </w:p>
    <w:p w:rsidR="000E6CE8" w:rsidRDefault="000E6CE8" w:rsidP="000E6CE8">
      <w:pPr>
        <w:rPr>
          <w:sz w:val="28"/>
          <w:szCs w:val="28"/>
        </w:rPr>
      </w:pPr>
    </w:p>
    <w:p w:rsidR="000E6CE8" w:rsidRDefault="000E6CE8" w:rsidP="000E6CE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C606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C606A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7C606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0E6CE8" w:rsidRDefault="000E6CE8" w:rsidP="000E6CE8">
      <w:pPr>
        <w:jc w:val="center"/>
        <w:rPr>
          <w:sz w:val="28"/>
          <w:szCs w:val="28"/>
        </w:rPr>
      </w:pPr>
    </w:p>
    <w:p w:rsidR="000E6CE8" w:rsidRDefault="000E6CE8" w:rsidP="000E6CE8">
      <w:pPr>
        <w:jc w:val="center"/>
        <w:rPr>
          <w:b/>
          <w:sz w:val="28"/>
          <w:szCs w:val="28"/>
        </w:rPr>
      </w:pPr>
    </w:p>
    <w:p w:rsidR="000E6CE8" w:rsidRDefault="000E6CE8" w:rsidP="000E6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проекта решения Собрания представителей </w:t>
      </w:r>
    </w:p>
    <w:p w:rsidR="000E6CE8" w:rsidRDefault="00CE0846" w:rsidP="000E6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Кузнецка </w:t>
      </w:r>
      <w:r w:rsidR="000E6CE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исполнении бюджета города Кузнецка за 202</w:t>
      </w:r>
      <w:r w:rsidR="002F65A5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  <w:r w:rsidR="000E6CE8">
        <w:rPr>
          <w:b/>
          <w:sz w:val="28"/>
          <w:szCs w:val="28"/>
        </w:rPr>
        <w:t xml:space="preserve">»  </w:t>
      </w:r>
    </w:p>
    <w:p w:rsidR="000E6CE8" w:rsidRDefault="000E6CE8" w:rsidP="000E6CE8">
      <w:pPr>
        <w:jc w:val="center"/>
        <w:rPr>
          <w:b/>
          <w:sz w:val="28"/>
          <w:szCs w:val="28"/>
        </w:rPr>
      </w:pPr>
    </w:p>
    <w:p w:rsidR="000E6CE8" w:rsidRDefault="000E6CE8" w:rsidP="000E6C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решения Собрания представителей города Кузнецка «</w:t>
      </w:r>
      <w:r w:rsidR="00CE0846" w:rsidRPr="00CE0846">
        <w:rPr>
          <w:sz w:val="28"/>
          <w:szCs w:val="28"/>
        </w:rPr>
        <w:t>Об исполнении бюджета города Кузнецка за 202</w:t>
      </w:r>
      <w:r w:rsidR="007C606A">
        <w:rPr>
          <w:sz w:val="28"/>
          <w:szCs w:val="28"/>
        </w:rPr>
        <w:t>4</w:t>
      </w:r>
      <w:r w:rsidR="00CE0846" w:rsidRPr="00CE084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опубликованный в Вестнике Собрания представителей города Кузнецка от </w:t>
      </w:r>
      <w:r w:rsidR="007C606A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7C606A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7C606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7C606A" w:rsidRPr="007C606A">
        <w:rPr>
          <w:sz w:val="28"/>
          <w:szCs w:val="28"/>
        </w:rPr>
        <w:t>5 (272)</w:t>
      </w:r>
      <w:r>
        <w:rPr>
          <w:sz w:val="28"/>
          <w:szCs w:val="28"/>
        </w:rPr>
        <w:t xml:space="preserve">, и на основании Положения о публичных слушаниях в городе Кузнецке, утвержденного решением Собрания представителей города Кузнецка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29.11.2005 № 137-23/4, учитывая требования действующего законодательства,</w:t>
      </w:r>
    </w:p>
    <w:p w:rsidR="000E6CE8" w:rsidRDefault="000E6CE8" w:rsidP="000E6CE8">
      <w:pPr>
        <w:jc w:val="both"/>
        <w:rPr>
          <w:sz w:val="28"/>
          <w:szCs w:val="28"/>
        </w:rPr>
      </w:pPr>
    </w:p>
    <w:p w:rsidR="000E6CE8" w:rsidRDefault="000E6CE8" w:rsidP="000E6CE8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участники публичных слушаний решили: </w:t>
      </w:r>
    </w:p>
    <w:p w:rsidR="000E6CE8" w:rsidRDefault="000E6CE8" w:rsidP="000E6CE8">
      <w:pPr>
        <w:ind w:firstLine="720"/>
        <w:jc w:val="both"/>
        <w:rPr>
          <w:b/>
          <w:sz w:val="28"/>
          <w:szCs w:val="28"/>
        </w:rPr>
      </w:pPr>
    </w:p>
    <w:p w:rsidR="000E6CE8" w:rsidRDefault="000E6CE8" w:rsidP="000E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решения Собрания представителей города Кузнецка «</w:t>
      </w:r>
      <w:r w:rsidR="00CE0846" w:rsidRPr="00CE0846">
        <w:rPr>
          <w:sz w:val="28"/>
          <w:szCs w:val="28"/>
        </w:rPr>
        <w:t>Об исполнении бюджета города Кузнецка за 202</w:t>
      </w:r>
      <w:r w:rsidR="007C606A">
        <w:rPr>
          <w:sz w:val="28"/>
          <w:szCs w:val="28"/>
        </w:rPr>
        <w:t>3</w:t>
      </w:r>
      <w:r w:rsidR="00CE0846" w:rsidRPr="00CE0846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0E6CE8" w:rsidRDefault="000E6CE8" w:rsidP="000E6CE8">
      <w:pPr>
        <w:ind w:firstLine="720"/>
        <w:jc w:val="both"/>
        <w:rPr>
          <w:b/>
          <w:sz w:val="28"/>
          <w:szCs w:val="28"/>
        </w:rPr>
      </w:pPr>
    </w:p>
    <w:p w:rsidR="000E6CE8" w:rsidRDefault="000E6CE8" w:rsidP="000E6CE8">
      <w:pPr>
        <w:jc w:val="both"/>
        <w:rPr>
          <w:sz w:val="28"/>
          <w:szCs w:val="28"/>
        </w:rPr>
      </w:pPr>
    </w:p>
    <w:p w:rsidR="000E6CE8" w:rsidRDefault="000E6CE8" w:rsidP="000E6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6CE8" w:rsidRDefault="000E6CE8" w:rsidP="000E6CE8">
      <w:pPr>
        <w:ind w:firstLine="708"/>
        <w:rPr>
          <w:sz w:val="28"/>
          <w:szCs w:val="28"/>
        </w:rPr>
      </w:pPr>
    </w:p>
    <w:p w:rsidR="000E6CE8" w:rsidRDefault="000E6CE8" w:rsidP="000E6C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           </w:t>
      </w:r>
    </w:p>
    <w:p w:rsidR="000E6CE8" w:rsidRDefault="000E6CE8" w:rsidP="000E6C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E769D2">
        <w:rPr>
          <w:sz w:val="28"/>
          <w:szCs w:val="28"/>
        </w:rPr>
        <w:t>И.В. Рузанова</w:t>
      </w:r>
      <w:r>
        <w:rPr>
          <w:sz w:val="28"/>
          <w:szCs w:val="28"/>
        </w:rPr>
        <w:t xml:space="preserve">  </w:t>
      </w:r>
    </w:p>
    <w:p w:rsidR="000E6CE8" w:rsidRDefault="000E6CE8" w:rsidP="000E6CE8">
      <w:pPr>
        <w:ind w:firstLine="708"/>
        <w:jc w:val="both"/>
        <w:rPr>
          <w:sz w:val="28"/>
          <w:szCs w:val="28"/>
        </w:rPr>
      </w:pPr>
    </w:p>
    <w:p w:rsidR="000E6CE8" w:rsidRDefault="000E6CE8" w:rsidP="000E6C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Секретарь оргкомитета                                   </w:t>
      </w:r>
    </w:p>
    <w:p w:rsidR="000E6CE8" w:rsidRDefault="000E6CE8" w:rsidP="000E6C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Т.А. Кулакова</w:t>
      </w:r>
    </w:p>
    <w:p w:rsidR="000E6CE8" w:rsidRDefault="000E6CE8" w:rsidP="000E6CE8">
      <w:pPr>
        <w:rPr>
          <w:sz w:val="28"/>
          <w:szCs w:val="28"/>
        </w:rPr>
      </w:pPr>
    </w:p>
    <w:p w:rsidR="000E6CE8" w:rsidRDefault="000E6CE8" w:rsidP="000E6CE8">
      <w:pPr>
        <w:jc w:val="center"/>
      </w:pPr>
    </w:p>
    <w:p w:rsidR="00DA0E71" w:rsidRDefault="00DA0E71"/>
    <w:sectPr w:rsidR="00DA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E8"/>
    <w:rsid w:val="000E6CE8"/>
    <w:rsid w:val="002E7D82"/>
    <w:rsid w:val="002F65A5"/>
    <w:rsid w:val="007C606A"/>
    <w:rsid w:val="00CE0846"/>
    <w:rsid w:val="00DA0E71"/>
    <w:rsid w:val="00E7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Кулакова</dc:creator>
  <cp:lastModifiedBy>Татьяна Кулакова</cp:lastModifiedBy>
  <cp:revision>6</cp:revision>
  <cp:lastPrinted>2023-04-20T14:33:00Z</cp:lastPrinted>
  <dcterms:created xsi:type="dcterms:W3CDTF">2023-04-20T14:32:00Z</dcterms:created>
  <dcterms:modified xsi:type="dcterms:W3CDTF">2024-05-22T07:36:00Z</dcterms:modified>
</cp:coreProperties>
</file>