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74" w:rsidRPr="00BC4C20" w:rsidRDefault="00777A68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CB697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публичных слушаний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6974" w:rsidRPr="00BC4C20" w:rsidRDefault="00572864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ющими изменениями), </w:t>
      </w:r>
      <w:proofErr w:type="spellStart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ст.ст</w:t>
      </w:r>
      <w:proofErr w:type="spellEnd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. 5.1,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9,24,25 Градостроительного кодекса Российской Федерации и статьей 21</w:t>
      </w:r>
      <w:r w:rsidR="00777A68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</w:t>
      </w:r>
      <w:proofErr w:type="gramEnd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слушани</w:t>
      </w:r>
      <w:r w:rsidR="00CB6974" w:rsidRPr="00BC4C20">
        <w:rPr>
          <w:rFonts w:ascii="Times New Roman" w:eastAsia="Times New Roman" w:hAnsi="Times New Roman" w:cs="Times New Roman"/>
          <w:bCs/>
          <w:sz w:val="24"/>
          <w:szCs w:val="24"/>
        </w:rPr>
        <w:t>я по следующим проектам:</w:t>
      </w:r>
      <w:r w:rsidR="00E75E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019C" w:rsidRPr="00BC4C20" w:rsidRDefault="0096019C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5200A1" w:rsidRPr="005200A1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</w:t>
      </w:r>
      <w:r w:rsidR="00FB087B" w:rsidRPr="00FB087B">
        <w:rPr>
          <w:rFonts w:ascii="Times New Roman" w:eastAsia="Times New Roman" w:hAnsi="Times New Roman" w:cs="Times New Roman"/>
          <w:bCs/>
          <w:sz w:val="24"/>
          <w:szCs w:val="24"/>
        </w:rPr>
        <w:t>ул. Дачная,6</w:t>
      </w:r>
      <w:r w:rsidR="005200A1" w:rsidRPr="005200A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6019C"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6C81" w:rsidRPr="00BC4C20" w:rsidRDefault="00DD6C81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="005200A1" w:rsidRPr="005200A1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 Кузнецк, </w:t>
      </w:r>
      <w:r w:rsidR="00FB087B" w:rsidRPr="00FB087B">
        <w:rPr>
          <w:rFonts w:ascii="Times New Roman" w:eastAsia="Times New Roman" w:hAnsi="Times New Roman" w:cs="Times New Roman"/>
          <w:bCs/>
          <w:sz w:val="24"/>
          <w:szCs w:val="24"/>
        </w:rPr>
        <w:t>ул. Целинная,62</w:t>
      </w:r>
      <w:r w:rsidR="0096019C"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6C81" w:rsidRDefault="00DD6C81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r w:rsidR="005200A1" w:rsidRPr="005200A1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</w:t>
      </w:r>
      <w:r w:rsidR="00FB087B" w:rsidRPr="00FB087B">
        <w:rPr>
          <w:rFonts w:ascii="Times New Roman" w:eastAsia="Times New Roman" w:hAnsi="Times New Roman" w:cs="Times New Roman"/>
          <w:bCs/>
          <w:sz w:val="24"/>
          <w:szCs w:val="24"/>
        </w:rPr>
        <w:t>ул. Мичурина,31Д</w:t>
      </w:r>
      <w:r w:rsidR="00E874C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874C9" w:rsidRDefault="00E874C9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5200A1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ул. Энергетиков, 23.</w:t>
      </w:r>
    </w:p>
    <w:p w:rsidR="0096019C" w:rsidRPr="00BC4C20" w:rsidRDefault="0096019C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96019C" w:rsidP="009F0A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Со следующими информационными материалами:</w:t>
      </w:r>
    </w:p>
    <w:p w:rsidR="00CB6974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019C" w:rsidRPr="00BC4C20" w:rsidRDefault="0096019C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hyperlink r:id="rId6" w:history="1">
        <w:r w:rsidR="00E75FC7" w:rsidRPr="0058462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участка;</w:t>
        </w:r>
      </w:hyperlink>
    </w:p>
    <w:p w:rsidR="00E75FC7" w:rsidRPr="00BC4C20" w:rsidRDefault="00E75FC7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hyperlink r:id="rId7" w:history="1">
        <w:r w:rsidRPr="0058462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</w:t>
        </w:r>
        <w:r w:rsidR="007B3F55" w:rsidRPr="0058462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й организации земельного участка</w:t>
        </w:r>
        <w:r w:rsidRPr="0058462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;</w:t>
        </w:r>
      </w:hyperlink>
    </w:p>
    <w:p w:rsidR="00E75FC7" w:rsidRDefault="00E75FC7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hyperlink r:id="rId8" w:history="1">
        <w:r w:rsidR="005200A1" w:rsidRPr="0058462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  <w:r w:rsidR="00A56617" w:rsidRPr="0058462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;</w:t>
        </w:r>
      </w:hyperlink>
    </w:p>
    <w:p w:rsidR="00E874C9" w:rsidRDefault="00E874C9" w:rsidP="00E874C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9" w:history="1">
        <w:r w:rsidRPr="0058462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участка.</w:t>
        </w:r>
      </w:hyperlink>
      <w:bookmarkStart w:id="0" w:name="_GoBack"/>
      <w:bookmarkEnd w:id="0"/>
    </w:p>
    <w:p w:rsidR="00B96A0D" w:rsidRPr="00BC4C20" w:rsidRDefault="00B96A0D" w:rsidP="008B3D7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Организатор публичных слушаний – Комиссия по публичным слушаниям</w:t>
      </w:r>
      <w:r w:rsidR="006D3AB2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вопросам градостроительной деятельности в городе Кузнецке Пензенской области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Секретарь по публичным слушаниям: Волкова Любовь Степановна, 3-06-11.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Default="006D3AB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Срок пр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оведения публичных слушаний с 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2338">
        <w:rPr>
          <w:rFonts w:ascii="Times New Roman" w:eastAsia="Times New Roman" w:hAnsi="Times New Roman" w:cs="Times New Roman"/>
          <w:bCs/>
          <w:sz w:val="24"/>
          <w:szCs w:val="24"/>
        </w:rPr>
        <w:t>декабря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по 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>января</w:t>
      </w:r>
      <w:r w:rsidR="00E62D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="00BC4C20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Информационные материалы по проектам публичных слушаний представлены на экспозиции по адресу: г. Кузнецк, ул. Ленина, 238 и на 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официальном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Собрания представителей города Кузнецка в сети «Интернет» </w:t>
      </w:r>
      <w:hyperlink r:id="rId10" w:history="1">
        <w:r w:rsidR="007B3F55" w:rsidRPr="004037F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http://www.kuznetsk-city.ru</w:t>
        </w:r>
      </w:hyperlink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«Публичные слушания».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проведения экспозиции: с 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>29.12.2018 по 16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.01.2019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 9:00 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 18:00 час.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2426F5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Прием предложени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>замечаний осуществляется с 29</w:t>
      </w:r>
      <w:r w:rsidR="0074410F">
        <w:rPr>
          <w:rFonts w:ascii="Times New Roman" w:eastAsia="Times New Roman" w:hAnsi="Times New Roman" w:cs="Times New Roman"/>
          <w:bCs/>
          <w:sz w:val="24"/>
          <w:szCs w:val="24"/>
        </w:rPr>
        <w:t xml:space="preserve">.12.2018 по 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.01.2019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F5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в письменной форме в адрес организатора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посредством записи в журнале учёта посетителей экспозиции проекта, подлежащего рассмотрению на публичных слушаниях.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Участники публичных слушаний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РФ.</w:t>
      </w: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Pr="002426F5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Дата, время и место проведения собрания у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частников публичных слушаний: 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01.2019 в 11:00 час.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алый зал администрации города Кузнецка Пензенской области по адресу: Пензенская обл., г. Кузнецк, ул. Ленина, д. 191.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по проведению общественных обсуждений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публичных слушаний по вопросам </w:t>
      </w:r>
    </w:p>
    <w:p w:rsidR="008B104E" w:rsidRPr="00BC4C20" w:rsidRDefault="00572864" w:rsidP="00BC4C2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градостроительной деятельности в городе Кузнецке</w:t>
      </w:r>
    </w:p>
    <w:sectPr w:rsidR="008B104E" w:rsidRPr="00BC4C20" w:rsidSect="009F0A3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96"/>
    <w:multiLevelType w:val="hybridMultilevel"/>
    <w:tmpl w:val="3F44925C"/>
    <w:lvl w:ilvl="0" w:tplc="D69EF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55418"/>
    <w:multiLevelType w:val="hybridMultilevel"/>
    <w:tmpl w:val="84AC2C36"/>
    <w:lvl w:ilvl="0" w:tplc="EAA45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E40E5"/>
    <w:multiLevelType w:val="hybridMultilevel"/>
    <w:tmpl w:val="A7E6C5A6"/>
    <w:lvl w:ilvl="0" w:tplc="6FBCF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7"/>
    <w:rsid w:val="000045F1"/>
    <w:rsid w:val="000255A7"/>
    <w:rsid w:val="00040901"/>
    <w:rsid w:val="0004279A"/>
    <w:rsid w:val="0005372B"/>
    <w:rsid w:val="0005680A"/>
    <w:rsid w:val="00071A5F"/>
    <w:rsid w:val="0008456E"/>
    <w:rsid w:val="00087D58"/>
    <w:rsid w:val="000E45B2"/>
    <w:rsid w:val="001547E1"/>
    <w:rsid w:val="002426F5"/>
    <w:rsid w:val="002575E5"/>
    <w:rsid w:val="002F5AA3"/>
    <w:rsid w:val="003B73D5"/>
    <w:rsid w:val="004B3D70"/>
    <w:rsid w:val="005200A1"/>
    <w:rsid w:val="00572864"/>
    <w:rsid w:val="00584627"/>
    <w:rsid w:val="005900AA"/>
    <w:rsid w:val="005C0D95"/>
    <w:rsid w:val="005D4220"/>
    <w:rsid w:val="005E4346"/>
    <w:rsid w:val="00612C7B"/>
    <w:rsid w:val="00691A15"/>
    <w:rsid w:val="006D3AB2"/>
    <w:rsid w:val="006F03D6"/>
    <w:rsid w:val="00740FF5"/>
    <w:rsid w:val="0074410F"/>
    <w:rsid w:val="00764CFD"/>
    <w:rsid w:val="00765C88"/>
    <w:rsid w:val="00777A68"/>
    <w:rsid w:val="007B3F55"/>
    <w:rsid w:val="00853453"/>
    <w:rsid w:val="00862EC6"/>
    <w:rsid w:val="00862FB5"/>
    <w:rsid w:val="008B104E"/>
    <w:rsid w:val="008B3D7C"/>
    <w:rsid w:val="008C52DC"/>
    <w:rsid w:val="008E6218"/>
    <w:rsid w:val="008E759E"/>
    <w:rsid w:val="008F0ED2"/>
    <w:rsid w:val="00940279"/>
    <w:rsid w:val="0096019C"/>
    <w:rsid w:val="00997D6E"/>
    <w:rsid w:val="009D18E5"/>
    <w:rsid w:val="009D677C"/>
    <w:rsid w:val="009F0919"/>
    <w:rsid w:val="009F0A31"/>
    <w:rsid w:val="00A44787"/>
    <w:rsid w:val="00A56326"/>
    <w:rsid w:val="00A56617"/>
    <w:rsid w:val="00A736CB"/>
    <w:rsid w:val="00AA2338"/>
    <w:rsid w:val="00AF3039"/>
    <w:rsid w:val="00B25D7D"/>
    <w:rsid w:val="00B34C13"/>
    <w:rsid w:val="00B96A0D"/>
    <w:rsid w:val="00BC4C20"/>
    <w:rsid w:val="00C1335B"/>
    <w:rsid w:val="00C31B3E"/>
    <w:rsid w:val="00CB6974"/>
    <w:rsid w:val="00CE4F8A"/>
    <w:rsid w:val="00D66876"/>
    <w:rsid w:val="00DD6C81"/>
    <w:rsid w:val="00DE3464"/>
    <w:rsid w:val="00DF1F33"/>
    <w:rsid w:val="00E216F7"/>
    <w:rsid w:val="00E60D35"/>
    <w:rsid w:val="00E62D51"/>
    <w:rsid w:val="00E75E7F"/>
    <w:rsid w:val="00E75FC7"/>
    <w:rsid w:val="00E874C9"/>
    <w:rsid w:val="00F4593D"/>
    <w:rsid w:val="00F939EE"/>
    <w:rsid w:val="00FA06A2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EmvC/sJr6kKm2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75tZ/w6uvNe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Ybh/haZhnUz1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znet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AYeA/Jj2mWKT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Соломатина Валентина Анатольевна</cp:lastModifiedBy>
  <cp:revision>24</cp:revision>
  <cp:lastPrinted>2018-11-21T12:49:00Z</cp:lastPrinted>
  <dcterms:created xsi:type="dcterms:W3CDTF">2018-10-18T10:03:00Z</dcterms:created>
  <dcterms:modified xsi:type="dcterms:W3CDTF">2018-12-28T13:43:00Z</dcterms:modified>
</cp:coreProperties>
</file>