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79" w:type="pct"/>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5714"/>
      </w:tblGrid>
      <w:tr w:rsidR="00C21334" w:rsidTr="00C21334">
        <w:tc>
          <w:tcPr>
            <w:tcW w:w="4677" w:type="dxa"/>
            <w:tcBorders>
              <w:top w:val="nil"/>
              <w:left w:val="nil"/>
              <w:bottom w:val="nil"/>
              <w:right w:val="nil"/>
            </w:tcBorders>
          </w:tcPr>
          <w:p w:rsidR="00C21334" w:rsidRDefault="00C21334">
            <w:pPr>
              <w:pStyle w:val="ConsPlusNormal"/>
              <w:outlineLvl w:val="0"/>
            </w:pPr>
            <w:r>
              <w:t>21 февраля 2017 года</w:t>
            </w:r>
          </w:p>
        </w:tc>
        <w:tc>
          <w:tcPr>
            <w:tcW w:w="5388" w:type="dxa"/>
            <w:tcBorders>
              <w:top w:val="nil"/>
              <w:left w:val="nil"/>
              <w:bottom w:val="nil"/>
              <w:right w:val="nil"/>
            </w:tcBorders>
          </w:tcPr>
          <w:p w:rsidR="00C21334" w:rsidRDefault="00C21334">
            <w:pPr>
              <w:pStyle w:val="ConsPlusNormal"/>
              <w:jc w:val="right"/>
              <w:outlineLvl w:val="0"/>
            </w:pPr>
            <w:r>
              <w:t>N 10-38/6</w:t>
            </w:r>
          </w:p>
        </w:tc>
      </w:tr>
    </w:tbl>
    <w:p w:rsidR="00C21334" w:rsidRDefault="00C21334">
      <w:pPr>
        <w:pStyle w:val="ConsPlusNormal"/>
        <w:pBdr>
          <w:bottom w:val="single" w:sz="6" w:space="0" w:color="auto"/>
        </w:pBdr>
        <w:spacing w:before="100" w:after="100"/>
        <w:jc w:val="both"/>
        <w:rPr>
          <w:sz w:val="2"/>
          <w:szCs w:val="2"/>
        </w:rPr>
      </w:pPr>
    </w:p>
    <w:p w:rsidR="00C21334" w:rsidRDefault="00C21334">
      <w:pPr>
        <w:pStyle w:val="ConsPlusNormal"/>
        <w:jc w:val="both"/>
      </w:pPr>
    </w:p>
    <w:p w:rsidR="00C21334" w:rsidRDefault="00C21334">
      <w:pPr>
        <w:pStyle w:val="ConsPlusTitle"/>
        <w:jc w:val="center"/>
      </w:pPr>
      <w:r>
        <w:t>СОБРАНИЕ ПРЕДСТАВИТЕЛЕЙ ГОРОДА КУЗНЕЦКА</w:t>
      </w:r>
    </w:p>
    <w:p w:rsidR="00C21334" w:rsidRDefault="00C21334">
      <w:pPr>
        <w:pStyle w:val="ConsPlusTitle"/>
        <w:jc w:val="center"/>
      </w:pPr>
      <w:r>
        <w:t>ПЕНЗЕНСКОЙ ОБЛАСТИ</w:t>
      </w:r>
    </w:p>
    <w:p w:rsidR="00C21334" w:rsidRDefault="00C21334">
      <w:pPr>
        <w:pStyle w:val="ConsPlusTitle"/>
        <w:jc w:val="center"/>
      </w:pPr>
    </w:p>
    <w:p w:rsidR="00C21334" w:rsidRDefault="00C21334">
      <w:pPr>
        <w:pStyle w:val="ConsPlusTitle"/>
        <w:jc w:val="center"/>
      </w:pPr>
      <w:r>
        <w:t>РЕШЕНИЕ</w:t>
      </w:r>
    </w:p>
    <w:p w:rsidR="00C21334" w:rsidRDefault="00C21334">
      <w:pPr>
        <w:pStyle w:val="ConsPlusTitle"/>
        <w:jc w:val="center"/>
      </w:pPr>
    </w:p>
    <w:p w:rsidR="00C21334" w:rsidRDefault="00C21334">
      <w:pPr>
        <w:pStyle w:val="ConsPlusTitle"/>
        <w:jc w:val="center"/>
      </w:pPr>
      <w:r>
        <w:t>ОБ УТВЕРЖДЕНИИ РЕГЛАМЕНТА СОБРАНИЯ ПРЕДСТАВИТЕЛЕЙ</w:t>
      </w:r>
    </w:p>
    <w:p w:rsidR="00C21334" w:rsidRDefault="00C21334">
      <w:pPr>
        <w:pStyle w:val="ConsPlusTitle"/>
        <w:jc w:val="center"/>
      </w:pPr>
      <w:r>
        <w:t>ГОРОДА КУЗНЕЦКА</w:t>
      </w:r>
    </w:p>
    <w:p w:rsidR="00C21334" w:rsidRDefault="00C21334">
      <w:pPr>
        <w:pStyle w:val="ConsPlusNormal"/>
        <w:jc w:val="both"/>
      </w:pPr>
    </w:p>
    <w:p w:rsidR="00C21334" w:rsidRDefault="00C21334">
      <w:pPr>
        <w:pStyle w:val="ConsPlusNormal"/>
        <w:jc w:val="right"/>
      </w:pPr>
      <w:r>
        <w:t>Принято</w:t>
      </w:r>
    </w:p>
    <w:p w:rsidR="00C21334" w:rsidRDefault="00C21334">
      <w:pPr>
        <w:pStyle w:val="ConsPlusNormal"/>
        <w:jc w:val="right"/>
      </w:pPr>
      <w:r>
        <w:t>Собранием представителей</w:t>
      </w:r>
    </w:p>
    <w:p w:rsidR="00C21334" w:rsidRDefault="00C21334">
      <w:pPr>
        <w:pStyle w:val="ConsPlusNormal"/>
        <w:jc w:val="right"/>
      </w:pPr>
      <w:r>
        <w:t>города Кузнецка</w:t>
      </w:r>
    </w:p>
    <w:p w:rsidR="00C21334" w:rsidRDefault="00C21334">
      <w:pPr>
        <w:pStyle w:val="ConsPlusNormal"/>
        <w:jc w:val="right"/>
      </w:pPr>
      <w:r>
        <w:t>21 февраля 2017 года</w:t>
      </w:r>
    </w:p>
    <w:p w:rsidR="00C21334" w:rsidRDefault="00C213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C213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1334" w:rsidRDefault="00C213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1334" w:rsidRDefault="00C213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1334" w:rsidRDefault="00C21334">
            <w:pPr>
              <w:pStyle w:val="ConsPlusNormal"/>
              <w:jc w:val="center"/>
            </w:pPr>
            <w:r>
              <w:rPr>
                <w:color w:val="392C69"/>
              </w:rPr>
              <w:t>Список изменяющих документов</w:t>
            </w:r>
          </w:p>
          <w:p w:rsidR="00C21334" w:rsidRDefault="00C21334">
            <w:pPr>
              <w:pStyle w:val="ConsPlusNormal"/>
              <w:jc w:val="center"/>
            </w:pPr>
            <w:proofErr w:type="gramStart"/>
            <w:r>
              <w:rPr>
                <w:color w:val="392C69"/>
              </w:rPr>
              <w:t xml:space="preserve">(в ред. Решений Собрания представителей г. Кузнецка от 26.04.2017 </w:t>
            </w:r>
            <w:hyperlink r:id="rId5">
              <w:r>
                <w:rPr>
                  <w:color w:val="0000FF"/>
                </w:rPr>
                <w:t>N 46-42/6</w:t>
              </w:r>
            </w:hyperlink>
            <w:r>
              <w:rPr>
                <w:color w:val="392C69"/>
              </w:rPr>
              <w:t>,</w:t>
            </w:r>
            <w:proofErr w:type="gramEnd"/>
          </w:p>
          <w:p w:rsidR="00C21334" w:rsidRDefault="00C21334">
            <w:pPr>
              <w:pStyle w:val="ConsPlusNormal"/>
              <w:jc w:val="center"/>
            </w:pPr>
            <w:r>
              <w:rPr>
                <w:color w:val="392C69"/>
              </w:rPr>
              <w:t xml:space="preserve">от 28.03.2019 </w:t>
            </w:r>
            <w:hyperlink r:id="rId6">
              <w:r>
                <w:rPr>
                  <w:color w:val="0000FF"/>
                </w:rPr>
                <w:t>N 18-68/6</w:t>
              </w:r>
            </w:hyperlink>
            <w:r>
              <w:rPr>
                <w:color w:val="392C69"/>
              </w:rPr>
              <w:t xml:space="preserve">, от 17.10.2019 </w:t>
            </w:r>
            <w:hyperlink r:id="rId7">
              <w:r>
                <w:rPr>
                  <w:color w:val="0000FF"/>
                </w:rPr>
                <w:t>N 25-2/7</w:t>
              </w:r>
            </w:hyperlink>
            <w:r>
              <w:rPr>
                <w:color w:val="392C69"/>
              </w:rPr>
              <w:t xml:space="preserve">, от 27.02.2020 </w:t>
            </w:r>
            <w:hyperlink r:id="rId8">
              <w:r>
                <w:rPr>
                  <w:color w:val="0000FF"/>
                </w:rPr>
                <w:t>N 12-6/7</w:t>
              </w:r>
            </w:hyperlink>
            <w:r>
              <w:rPr>
                <w:color w:val="392C69"/>
              </w:rPr>
              <w:t>,</w:t>
            </w:r>
          </w:p>
          <w:p w:rsidR="00C21334" w:rsidRDefault="00C21334">
            <w:pPr>
              <w:pStyle w:val="ConsPlusNormal"/>
              <w:jc w:val="center"/>
            </w:pPr>
            <w:r>
              <w:rPr>
                <w:color w:val="392C69"/>
              </w:rPr>
              <w:t xml:space="preserve">от 27.08.2020 </w:t>
            </w:r>
            <w:hyperlink r:id="rId9">
              <w:r>
                <w:rPr>
                  <w:color w:val="0000FF"/>
                </w:rPr>
                <w:t>N 52-12/7</w:t>
              </w:r>
            </w:hyperlink>
            <w:r>
              <w:rPr>
                <w:color w:val="392C69"/>
              </w:rPr>
              <w:t xml:space="preserve">, от 24.09.2020 </w:t>
            </w:r>
            <w:hyperlink r:id="rId10">
              <w:r>
                <w:rPr>
                  <w:color w:val="0000FF"/>
                </w:rPr>
                <w:t>N 58-13/7</w:t>
              </w:r>
            </w:hyperlink>
            <w:r>
              <w:rPr>
                <w:color w:val="392C69"/>
              </w:rPr>
              <w:t xml:space="preserve">, от 26.12.2022 </w:t>
            </w:r>
            <w:hyperlink r:id="rId11">
              <w:r>
                <w:rPr>
                  <w:color w:val="0000FF"/>
                </w:rPr>
                <w:t>N 93-42/7</w:t>
              </w:r>
            </w:hyperlink>
            <w:r>
              <w:rPr>
                <w:color w:val="392C69"/>
              </w:rPr>
              <w:t>,</w:t>
            </w:r>
          </w:p>
          <w:p w:rsidR="00C21334" w:rsidRDefault="00C21334">
            <w:pPr>
              <w:pStyle w:val="ConsPlusNormal"/>
              <w:jc w:val="center"/>
            </w:pPr>
            <w:r>
              <w:rPr>
                <w:color w:val="392C69"/>
              </w:rPr>
              <w:t xml:space="preserve">от 28.02.2023 </w:t>
            </w:r>
            <w:hyperlink r:id="rId12">
              <w:r>
                <w:rPr>
                  <w:color w:val="0000FF"/>
                </w:rPr>
                <w:t>N 28-46/7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1334" w:rsidRDefault="00C21334">
            <w:pPr>
              <w:pStyle w:val="ConsPlusNormal"/>
            </w:pPr>
          </w:p>
        </w:tc>
      </w:tr>
    </w:tbl>
    <w:p w:rsidR="00C21334" w:rsidRDefault="00C21334">
      <w:pPr>
        <w:pStyle w:val="ConsPlusNormal"/>
        <w:jc w:val="both"/>
      </w:pPr>
    </w:p>
    <w:p w:rsidR="00C21334" w:rsidRDefault="00C21334">
      <w:pPr>
        <w:pStyle w:val="ConsPlusNormal"/>
        <w:ind w:firstLine="540"/>
        <w:jc w:val="both"/>
      </w:pPr>
      <w:r>
        <w:t xml:space="preserve">В соответствии с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14">
        <w:r>
          <w:rPr>
            <w:color w:val="0000FF"/>
          </w:rPr>
          <w:t>ст. ст. 21</w:t>
        </w:r>
      </w:hyperlink>
      <w:r>
        <w:t xml:space="preserve">, </w:t>
      </w:r>
      <w:hyperlink r:id="rId15">
        <w:r>
          <w:rPr>
            <w:color w:val="0000FF"/>
          </w:rPr>
          <w:t>23</w:t>
        </w:r>
      </w:hyperlink>
      <w:r>
        <w:t xml:space="preserve"> Устава города Кузнецка Пензенской области, Собрание представителей города Кузнецка решило:</w:t>
      </w:r>
    </w:p>
    <w:p w:rsidR="00C21334" w:rsidRDefault="00C21334">
      <w:pPr>
        <w:pStyle w:val="ConsPlusNormal"/>
        <w:spacing w:before="220"/>
        <w:ind w:firstLine="540"/>
        <w:jc w:val="both"/>
      </w:pPr>
      <w:r>
        <w:t xml:space="preserve">1. Утвердить </w:t>
      </w:r>
      <w:hyperlink w:anchor="P53">
        <w:r>
          <w:rPr>
            <w:color w:val="0000FF"/>
          </w:rPr>
          <w:t>Регламент</w:t>
        </w:r>
      </w:hyperlink>
      <w:r>
        <w:t xml:space="preserve"> Собрания представителей города Кузнецка согласно приложению.</w:t>
      </w:r>
    </w:p>
    <w:p w:rsidR="00C21334" w:rsidRDefault="00C21334">
      <w:pPr>
        <w:pStyle w:val="ConsPlusNormal"/>
        <w:spacing w:before="220"/>
        <w:ind w:firstLine="540"/>
        <w:jc w:val="both"/>
      </w:pPr>
      <w:r>
        <w:t>2. Признать утратившими силу:</w:t>
      </w:r>
    </w:p>
    <w:p w:rsidR="00C21334" w:rsidRDefault="00C21334">
      <w:pPr>
        <w:pStyle w:val="ConsPlusNormal"/>
        <w:spacing w:before="220"/>
        <w:ind w:firstLine="540"/>
        <w:jc w:val="both"/>
      </w:pPr>
      <w:r>
        <w:t xml:space="preserve">- </w:t>
      </w:r>
      <w:hyperlink r:id="rId16">
        <w:r>
          <w:rPr>
            <w:color w:val="0000FF"/>
          </w:rPr>
          <w:t>решение</w:t>
        </w:r>
      </w:hyperlink>
      <w:r>
        <w:t xml:space="preserve"> Собрания представителей города Кузнецка от 11.11.2005 N 116-21/4 "Об утверждении </w:t>
      </w:r>
      <w:proofErr w:type="gramStart"/>
      <w:r>
        <w:t>Регламента Собрания представителей города Кузнецка</w:t>
      </w:r>
      <w:proofErr w:type="gramEnd"/>
      <w:r>
        <w:t>";</w:t>
      </w:r>
    </w:p>
    <w:p w:rsidR="00C21334" w:rsidRDefault="00C21334">
      <w:pPr>
        <w:pStyle w:val="ConsPlusNormal"/>
        <w:spacing w:before="220"/>
        <w:ind w:firstLine="540"/>
        <w:jc w:val="both"/>
      </w:pPr>
      <w:r>
        <w:t xml:space="preserve">- </w:t>
      </w:r>
      <w:hyperlink r:id="rId17">
        <w:r>
          <w:rPr>
            <w:color w:val="0000FF"/>
          </w:rPr>
          <w:t>решение</w:t>
        </w:r>
      </w:hyperlink>
      <w:r>
        <w:t xml:space="preserve"> Собрания представителей города Кузнецка от 26.05.2006 N 101-33/4 "О внесении изменений и дополнений в решение Собрания представителей города Кузнецка от 11.11.2005 N 116-21/4 "Об утверждении </w:t>
      </w:r>
      <w:proofErr w:type="gramStart"/>
      <w:r>
        <w:t>Регламента Собрания представителей города Кузнецка</w:t>
      </w:r>
      <w:proofErr w:type="gramEnd"/>
      <w:r>
        <w:t>";</w:t>
      </w:r>
    </w:p>
    <w:p w:rsidR="00C21334" w:rsidRDefault="00C21334">
      <w:pPr>
        <w:pStyle w:val="ConsPlusNormal"/>
        <w:spacing w:before="220"/>
        <w:ind w:firstLine="540"/>
        <w:jc w:val="both"/>
      </w:pPr>
      <w:r>
        <w:t xml:space="preserve">- </w:t>
      </w:r>
      <w:hyperlink r:id="rId18">
        <w:r>
          <w:rPr>
            <w:color w:val="0000FF"/>
          </w:rPr>
          <w:t>решение</w:t>
        </w:r>
      </w:hyperlink>
      <w:r>
        <w:t xml:space="preserve"> Собрания представителей города Кузнецка от 19.04.2007 N 50-50/4 "О внесении изменений и дополнений в решение Собрания представителей города Кузнецка от 11.11.2005 N 116-21/4 "Об утверждении </w:t>
      </w:r>
      <w:proofErr w:type="gramStart"/>
      <w:r>
        <w:t>регламента Собрания представителей города Кузнецка</w:t>
      </w:r>
      <w:proofErr w:type="gramEnd"/>
      <w:r>
        <w:t>";</w:t>
      </w:r>
    </w:p>
    <w:p w:rsidR="00C21334" w:rsidRDefault="00C21334">
      <w:pPr>
        <w:pStyle w:val="ConsPlusNormal"/>
        <w:spacing w:before="220"/>
        <w:ind w:firstLine="540"/>
        <w:jc w:val="both"/>
      </w:pPr>
      <w:r>
        <w:t xml:space="preserve">- </w:t>
      </w:r>
      <w:hyperlink r:id="rId19">
        <w:r>
          <w:rPr>
            <w:color w:val="0000FF"/>
          </w:rPr>
          <w:t>решение</w:t>
        </w:r>
      </w:hyperlink>
      <w:r>
        <w:t xml:space="preserve"> Собрания представителей города Кузнецка от 23.08.2007 N 91-56/4 "О внесении изменений в решение Собрания представителей города Кузнецка от 11.11.2005 N 116-21/4 "Об утверждении </w:t>
      </w:r>
      <w:proofErr w:type="gramStart"/>
      <w:r>
        <w:t>Регламента Собрания представителей города Кузнецка</w:t>
      </w:r>
      <w:proofErr w:type="gramEnd"/>
      <w:r>
        <w:t>";</w:t>
      </w:r>
    </w:p>
    <w:p w:rsidR="00C21334" w:rsidRDefault="00C21334">
      <w:pPr>
        <w:pStyle w:val="ConsPlusNormal"/>
        <w:spacing w:before="220"/>
        <w:ind w:firstLine="540"/>
        <w:jc w:val="both"/>
      </w:pPr>
      <w:r>
        <w:t xml:space="preserve">- </w:t>
      </w:r>
      <w:hyperlink r:id="rId20">
        <w:r>
          <w:rPr>
            <w:color w:val="0000FF"/>
          </w:rPr>
          <w:t>пункт 1</w:t>
        </w:r>
      </w:hyperlink>
      <w:r>
        <w:t xml:space="preserve"> решения Собрания представителей города Кузнецка от 20.12.2007 N 183-64/4 "О внесении изменений в некоторые решения Собрания представителей города Кузнецка";</w:t>
      </w:r>
    </w:p>
    <w:p w:rsidR="00C21334" w:rsidRDefault="00C21334">
      <w:pPr>
        <w:pStyle w:val="ConsPlusNormal"/>
        <w:spacing w:before="220"/>
        <w:ind w:firstLine="540"/>
        <w:jc w:val="both"/>
      </w:pPr>
      <w:r>
        <w:t xml:space="preserve">- </w:t>
      </w:r>
      <w:hyperlink r:id="rId21">
        <w:r>
          <w:rPr>
            <w:color w:val="0000FF"/>
          </w:rPr>
          <w:t>решение</w:t>
        </w:r>
      </w:hyperlink>
      <w:r>
        <w:t xml:space="preserve"> Собрания представителей города Кузнецка от 27.11.2008 N 165-84/4 "О внесении изменений в решение Собрания представителей города Кузнецка от 11.11.2005 N 116-21/4 "Об утверждении </w:t>
      </w:r>
      <w:proofErr w:type="gramStart"/>
      <w:r>
        <w:t>Регламента Собрания представителей города Кузнецка</w:t>
      </w:r>
      <w:proofErr w:type="gramEnd"/>
      <w:r>
        <w:t>";</w:t>
      </w:r>
    </w:p>
    <w:p w:rsidR="00C21334" w:rsidRDefault="00C21334">
      <w:pPr>
        <w:pStyle w:val="ConsPlusNormal"/>
        <w:spacing w:before="220"/>
        <w:ind w:firstLine="540"/>
        <w:jc w:val="both"/>
      </w:pPr>
      <w:r>
        <w:t xml:space="preserve">- </w:t>
      </w:r>
      <w:hyperlink r:id="rId22">
        <w:r>
          <w:rPr>
            <w:color w:val="0000FF"/>
          </w:rPr>
          <w:t>решение</w:t>
        </w:r>
      </w:hyperlink>
      <w:r>
        <w:t xml:space="preserve"> Собрания представителей города Кузнецка от 25.02.2010 N 16-17/5 "О внесении изменений в Регламент Собрания представителей города Кузнецка, утвержденный решением Собрания представителей города Кузнецка от 11.11.2005 N 116-21/4";</w:t>
      </w:r>
    </w:p>
    <w:p w:rsidR="00C21334" w:rsidRDefault="00C21334">
      <w:pPr>
        <w:pStyle w:val="ConsPlusNormal"/>
        <w:spacing w:before="220"/>
        <w:ind w:firstLine="540"/>
        <w:jc w:val="both"/>
      </w:pPr>
      <w:r>
        <w:t xml:space="preserve">- </w:t>
      </w:r>
      <w:hyperlink r:id="rId23">
        <w:r>
          <w:rPr>
            <w:color w:val="0000FF"/>
          </w:rPr>
          <w:t>решение</w:t>
        </w:r>
      </w:hyperlink>
      <w:r>
        <w:t xml:space="preserve"> Собрания представителей города Кузнецка от 14.10.2014 N 22-2/6 "О внесении изменений в решение Собрания представителей города Кузнецка от 11.11.2005 N 116-21/4 "Об утверждении </w:t>
      </w:r>
      <w:proofErr w:type="gramStart"/>
      <w:r>
        <w:t>Регламента Собрания представителей города Кузнецка</w:t>
      </w:r>
      <w:proofErr w:type="gramEnd"/>
      <w:r>
        <w:t>";</w:t>
      </w:r>
    </w:p>
    <w:p w:rsidR="00C21334" w:rsidRDefault="00C21334">
      <w:pPr>
        <w:pStyle w:val="ConsPlusNormal"/>
        <w:spacing w:before="220"/>
        <w:ind w:firstLine="540"/>
        <w:jc w:val="both"/>
      </w:pPr>
      <w:r>
        <w:lastRenderedPageBreak/>
        <w:t xml:space="preserve">- </w:t>
      </w:r>
      <w:hyperlink r:id="rId24">
        <w:r>
          <w:rPr>
            <w:color w:val="0000FF"/>
          </w:rPr>
          <w:t>пункт 6</w:t>
        </w:r>
      </w:hyperlink>
      <w:r>
        <w:t xml:space="preserve"> решения Собрания представителей города Кузнецка от 04.08.2016 N 65-27/6 "О внесении изменений в некоторые решения Собрания представителей города Кузнецка".</w:t>
      </w:r>
    </w:p>
    <w:p w:rsidR="00C21334" w:rsidRDefault="00C21334">
      <w:pPr>
        <w:pStyle w:val="ConsPlusNormal"/>
        <w:spacing w:before="220"/>
        <w:ind w:firstLine="540"/>
        <w:jc w:val="both"/>
      </w:pPr>
      <w:r>
        <w:t>3. Настоящее решение подлежит официальному опубликованию.</w:t>
      </w:r>
    </w:p>
    <w:p w:rsidR="00C21334" w:rsidRDefault="00C21334">
      <w:pPr>
        <w:pStyle w:val="ConsPlusNormal"/>
        <w:spacing w:before="220"/>
        <w:ind w:firstLine="540"/>
        <w:jc w:val="both"/>
      </w:pPr>
      <w:r>
        <w:t>4. Настоящее решение вступает в силу на следующий день после официального опубликования.</w:t>
      </w:r>
    </w:p>
    <w:p w:rsidR="00C21334" w:rsidRDefault="00C21334">
      <w:pPr>
        <w:pStyle w:val="ConsPlusNormal"/>
        <w:spacing w:before="220"/>
        <w:ind w:firstLine="540"/>
        <w:jc w:val="both"/>
      </w:pPr>
      <w:r>
        <w:t xml:space="preserve">5. Контроль за исполнением настоящего решения возложить на заместителя </w:t>
      </w:r>
      <w:proofErr w:type="gramStart"/>
      <w:r>
        <w:t>председателя Собрания председателей города Кузнецка Зиновьева</w:t>
      </w:r>
      <w:proofErr w:type="gramEnd"/>
      <w:r>
        <w:t xml:space="preserve"> Г.А.</w:t>
      </w:r>
    </w:p>
    <w:p w:rsidR="00C21334" w:rsidRDefault="00C21334">
      <w:pPr>
        <w:pStyle w:val="ConsPlusNormal"/>
        <w:jc w:val="both"/>
      </w:pPr>
    </w:p>
    <w:p w:rsidR="00C21334" w:rsidRDefault="00C21334">
      <w:pPr>
        <w:pStyle w:val="ConsPlusNormal"/>
        <w:jc w:val="right"/>
      </w:pPr>
      <w:r>
        <w:t>Глава города Кузнецка</w:t>
      </w:r>
    </w:p>
    <w:p w:rsidR="00C21334" w:rsidRDefault="00C21334">
      <w:pPr>
        <w:pStyle w:val="ConsPlusNormal"/>
        <w:jc w:val="right"/>
      </w:pPr>
      <w:r>
        <w:t>В.А.НАЗАРОВ</w:t>
      </w:r>
    </w:p>
    <w:p w:rsidR="00C21334" w:rsidRDefault="00C21334">
      <w:pPr>
        <w:pStyle w:val="ConsPlusNormal"/>
      </w:pPr>
      <w:r>
        <w:t>21.02.2017</w:t>
      </w:r>
    </w:p>
    <w:p w:rsidR="00C21334" w:rsidRDefault="00C21334">
      <w:pPr>
        <w:pStyle w:val="ConsPlusNormal"/>
        <w:spacing w:before="220"/>
      </w:pPr>
      <w:r>
        <w:t>N 10-38/6</w:t>
      </w:r>
    </w:p>
    <w:p w:rsidR="00C21334" w:rsidRDefault="00C21334">
      <w:pPr>
        <w:pStyle w:val="ConsPlusNormal"/>
        <w:jc w:val="both"/>
      </w:pPr>
    </w:p>
    <w:p w:rsidR="00C21334" w:rsidRDefault="00C21334">
      <w:pPr>
        <w:pStyle w:val="ConsPlusNormal"/>
        <w:jc w:val="right"/>
        <w:outlineLvl w:val="0"/>
      </w:pPr>
      <w:r>
        <w:t>Приложение</w:t>
      </w:r>
    </w:p>
    <w:p w:rsidR="00C21334" w:rsidRDefault="00C21334">
      <w:pPr>
        <w:pStyle w:val="ConsPlusNormal"/>
        <w:jc w:val="right"/>
      </w:pPr>
      <w:r>
        <w:t>к решению</w:t>
      </w:r>
    </w:p>
    <w:p w:rsidR="00C21334" w:rsidRDefault="00C21334">
      <w:pPr>
        <w:pStyle w:val="ConsPlusNormal"/>
        <w:jc w:val="right"/>
      </w:pPr>
      <w:r>
        <w:t>Собрания представителей</w:t>
      </w:r>
    </w:p>
    <w:p w:rsidR="00C21334" w:rsidRDefault="00C21334">
      <w:pPr>
        <w:pStyle w:val="ConsPlusNormal"/>
        <w:jc w:val="right"/>
      </w:pPr>
      <w:r>
        <w:t>города Кузнецка</w:t>
      </w:r>
    </w:p>
    <w:p w:rsidR="00C21334" w:rsidRDefault="00C21334">
      <w:pPr>
        <w:pStyle w:val="ConsPlusNormal"/>
        <w:jc w:val="right"/>
      </w:pPr>
      <w:r>
        <w:t>от 21 февраля 2017 г. N 10-38/6</w:t>
      </w:r>
    </w:p>
    <w:p w:rsidR="00C21334" w:rsidRDefault="00C21334">
      <w:pPr>
        <w:pStyle w:val="ConsPlusNormal"/>
        <w:jc w:val="both"/>
      </w:pPr>
    </w:p>
    <w:p w:rsidR="00C21334" w:rsidRDefault="00C21334">
      <w:pPr>
        <w:pStyle w:val="ConsPlusTitle"/>
        <w:jc w:val="center"/>
      </w:pPr>
      <w:bookmarkStart w:id="0" w:name="P53"/>
      <w:bookmarkEnd w:id="0"/>
      <w:r>
        <w:t>РЕГЛАМЕНТ</w:t>
      </w:r>
    </w:p>
    <w:p w:rsidR="00C21334" w:rsidRDefault="00C21334">
      <w:pPr>
        <w:pStyle w:val="ConsPlusTitle"/>
        <w:jc w:val="center"/>
      </w:pPr>
      <w:r>
        <w:t>СОБРАНИЯ ПРЕДСТАВИТЕЛЕЙ ГОРОДА КУЗНЕЦКА</w:t>
      </w:r>
    </w:p>
    <w:p w:rsidR="00C21334" w:rsidRDefault="00C213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C213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1334" w:rsidRDefault="00C213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1334" w:rsidRDefault="00C213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1334" w:rsidRDefault="00C21334">
            <w:pPr>
              <w:pStyle w:val="ConsPlusNormal"/>
              <w:jc w:val="center"/>
            </w:pPr>
            <w:r>
              <w:rPr>
                <w:color w:val="392C69"/>
              </w:rPr>
              <w:t>Список изменяющих документов</w:t>
            </w:r>
          </w:p>
          <w:p w:rsidR="00C21334" w:rsidRDefault="00C21334">
            <w:pPr>
              <w:pStyle w:val="ConsPlusNormal"/>
              <w:jc w:val="center"/>
            </w:pPr>
            <w:proofErr w:type="gramStart"/>
            <w:r>
              <w:rPr>
                <w:color w:val="392C69"/>
              </w:rPr>
              <w:t>(в ред. Решений Собрания представителей г. Кузнецка</w:t>
            </w:r>
            <w:proofErr w:type="gramEnd"/>
          </w:p>
          <w:p w:rsidR="00C21334" w:rsidRDefault="00C21334">
            <w:pPr>
              <w:pStyle w:val="ConsPlusNormal"/>
              <w:jc w:val="center"/>
            </w:pPr>
            <w:r>
              <w:rPr>
                <w:color w:val="392C69"/>
              </w:rPr>
              <w:t xml:space="preserve">от 26.04.2017 </w:t>
            </w:r>
            <w:hyperlink r:id="rId25">
              <w:r>
                <w:rPr>
                  <w:color w:val="0000FF"/>
                </w:rPr>
                <w:t>N 46-42/6</w:t>
              </w:r>
            </w:hyperlink>
            <w:r>
              <w:rPr>
                <w:color w:val="392C69"/>
              </w:rPr>
              <w:t xml:space="preserve">, от 28.03.2019 </w:t>
            </w:r>
            <w:hyperlink r:id="rId26">
              <w:r>
                <w:rPr>
                  <w:color w:val="0000FF"/>
                </w:rPr>
                <w:t>N 18-68/6</w:t>
              </w:r>
            </w:hyperlink>
            <w:r>
              <w:rPr>
                <w:color w:val="392C69"/>
              </w:rPr>
              <w:t xml:space="preserve">, от 17.10.2019 </w:t>
            </w:r>
            <w:hyperlink r:id="rId27">
              <w:r>
                <w:rPr>
                  <w:color w:val="0000FF"/>
                </w:rPr>
                <w:t>N 25-2/7</w:t>
              </w:r>
            </w:hyperlink>
            <w:r>
              <w:rPr>
                <w:color w:val="392C69"/>
              </w:rPr>
              <w:t>,</w:t>
            </w:r>
          </w:p>
          <w:p w:rsidR="00C21334" w:rsidRDefault="00C21334">
            <w:pPr>
              <w:pStyle w:val="ConsPlusNormal"/>
              <w:jc w:val="center"/>
            </w:pPr>
            <w:r>
              <w:rPr>
                <w:color w:val="392C69"/>
              </w:rPr>
              <w:t xml:space="preserve">от 27.02.2020 </w:t>
            </w:r>
            <w:hyperlink r:id="rId28">
              <w:r>
                <w:rPr>
                  <w:color w:val="0000FF"/>
                </w:rPr>
                <w:t>N 12-6/7</w:t>
              </w:r>
            </w:hyperlink>
            <w:r>
              <w:rPr>
                <w:color w:val="392C69"/>
              </w:rPr>
              <w:t xml:space="preserve">, от 27.08.2020 </w:t>
            </w:r>
            <w:hyperlink r:id="rId29">
              <w:r>
                <w:rPr>
                  <w:color w:val="0000FF"/>
                </w:rPr>
                <w:t>N 52-12/7</w:t>
              </w:r>
            </w:hyperlink>
            <w:r>
              <w:rPr>
                <w:color w:val="392C69"/>
              </w:rPr>
              <w:t xml:space="preserve">, от 24.09.2020 </w:t>
            </w:r>
            <w:hyperlink r:id="rId30">
              <w:r>
                <w:rPr>
                  <w:color w:val="0000FF"/>
                </w:rPr>
                <w:t>N 58-13/7</w:t>
              </w:r>
            </w:hyperlink>
            <w:r>
              <w:rPr>
                <w:color w:val="392C69"/>
              </w:rPr>
              <w:t>,</w:t>
            </w:r>
          </w:p>
          <w:p w:rsidR="00C21334" w:rsidRDefault="00C21334">
            <w:pPr>
              <w:pStyle w:val="ConsPlusNormal"/>
              <w:jc w:val="center"/>
            </w:pPr>
            <w:r>
              <w:rPr>
                <w:color w:val="392C69"/>
              </w:rPr>
              <w:t xml:space="preserve">от 26.12.2022 </w:t>
            </w:r>
            <w:hyperlink r:id="rId31">
              <w:r>
                <w:rPr>
                  <w:color w:val="0000FF"/>
                </w:rPr>
                <w:t>N 93-42/7</w:t>
              </w:r>
            </w:hyperlink>
            <w:r>
              <w:rPr>
                <w:color w:val="392C69"/>
              </w:rPr>
              <w:t xml:space="preserve">, от 28.02.2023 </w:t>
            </w:r>
            <w:hyperlink r:id="rId32">
              <w:r>
                <w:rPr>
                  <w:color w:val="0000FF"/>
                </w:rPr>
                <w:t>N 28-46/7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1334" w:rsidRDefault="00C21334">
            <w:pPr>
              <w:pStyle w:val="ConsPlusNormal"/>
            </w:pPr>
          </w:p>
        </w:tc>
      </w:tr>
    </w:tbl>
    <w:p w:rsidR="00C21334" w:rsidRDefault="00C21334">
      <w:pPr>
        <w:pStyle w:val="ConsPlusNormal"/>
        <w:jc w:val="both"/>
      </w:pPr>
    </w:p>
    <w:p w:rsidR="00C21334" w:rsidRDefault="00C21334">
      <w:pPr>
        <w:pStyle w:val="ConsPlusNormal"/>
        <w:ind w:firstLine="540"/>
        <w:jc w:val="both"/>
      </w:pPr>
      <w:proofErr w:type="gramStart"/>
      <w:r>
        <w:t xml:space="preserve">Настоящий Регламент в соответствии с </w:t>
      </w:r>
      <w:hyperlink r:id="rId33">
        <w:r>
          <w:rPr>
            <w:color w:val="0000FF"/>
          </w:rPr>
          <w:t>Уставом</w:t>
        </w:r>
      </w:hyperlink>
      <w:r>
        <w:t xml:space="preserve"> города Кузнецка Пензенской области определяет порядок созыва, подготовки и проведения заседаний Собрания представителей города Кузнецка (далее - Собрание представителей), подготовки, внесения и рассмотрения вопросов на заседании, участия в работе Собрания представителей приглашенных, образования и избрания органов Собрания представителей, заслушивания отчетов об их работе, порядок решения других вопросов, связанных с организацией деятельности Собрания представителей и его</w:t>
      </w:r>
      <w:proofErr w:type="gramEnd"/>
      <w:r>
        <w:t xml:space="preserve"> органов.</w:t>
      </w:r>
    </w:p>
    <w:p w:rsidR="00C21334" w:rsidRDefault="00C21334">
      <w:pPr>
        <w:pStyle w:val="ConsPlusNormal"/>
        <w:jc w:val="both"/>
      </w:pPr>
    </w:p>
    <w:p w:rsidR="00C21334" w:rsidRDefault="00C21334">
      <w:pPr>
        <w:pStyle w:val="ConsPlusTitle"/>
        <w:jc w:val="center"/>
        <w:outlineLvl w:val="1"/>
      </w:pPr>
      <w:r>
        <w:t>Глава 1. ОБЩИЕ ПОЛОЖЕНИЯ</w:t>
      </w:r>
    </w:p>
    <w:p w:rsidR="00C21334" w:rsidRDefault="00C21334">
      <w:pPr>
        <w:pStyle w:val="ConsPlusNormal"/>
        <w:jc w:val="both"/>
      </w:pPr>
    </w:p>
    <w:p w:rsidR="00C21334" w:rsidRDefault="00C21334">
      <w:pPr>
        <w:pStyle w:val="ConsPlusTitle"/>
        <w:ind w:firstLine="540"/>
        <w:jc w:val="both"/>
        <w:outlineLvl w:val="2"/>
      </w:pPr>
      <w:r>
        <w:t>Статья 1. Правовая основа деятельности Собрания представителей</w:t>
      </w:r>
    </w:p>
    <w:p w:rsidR="00C21334" w:rsidRDefault="00C21334">
      <w:pPr>
        <w:pStyle w:val="ConsPlusNormal"/>
        <w:jc w:val="both"/>
      </w:pPr>
    </w:p>
    <w:p w:rsidR="00C21334" w:rsidRDefault="00C21334">
      <w:pPr>
        <w:pStyle w:val="ConsPlusNormal"/>
        <w:ind w:firstLine="540"/>
        <w:jc w:val="both"/>
      </w:pPr>
      <w:r>
        <w:t xml:space="preserve">1. Собрание представителей осуществляет свои полномочия в соответствии с </w:t>
      </w:r>
      <w:hyperlink r:id="rId34">
        <w:r>
          <w:rPr>
            <w:color w:val="0000FF"/>
          </w:rPr>
          <w:t>Конституцией</w:t>
        </w:r>
      </w:hyperlink>
      <w:r>
        <w:t xml:space="preserve"> Российской Федерации и законодательством Российской Федерации, </w:t>
      </w:r>
      <w:hyperlink r:id="rId35">
        <w:r>
          <w:rPr>
            <w:color w:val="0000FF"/>
          </w:rPr>
          <w:t>Уставом</w:t>
        </w:r>
      </w:hyperlink>
      <w:r>
        <w:t xml:space="preserve"> и законами Пензенской области, </w:t>
      </w:r>
      <w:hyperlink r:id="rId36">
        <w:r>
          <w:rPr>
            <w:color w:val="0000FF"/>
          </w:rPr>
          <w:t>Уставом</w:t>
        </w:r>
      </w:hyperlink>
      <w:r>
        <w:t xml:space="preserve"> города Кузнецка Пензенской области, настоящим Регламентом.</w:t>
      </w:r>
    </w:p>
    <w:p w:rsidR="00C21334" w:rsidRDefault="00C21334">
      <w:pPr>
        <w:pStyle w:val="ConsPlusNormal"/>
        <w:spacing w:before="220"/>
        <w:ind w:firstLine="540"/>
        <w:jc w:val="both"/>
      </w:pPr>
      <w:r>
        <w:t>2. Собрание представителей осуществляет свою деятельность на основе личного участия в его работе каждого депутата Собрания представителей (далее - депутат). Депутату обеспечиваются условия для беспрепятственного и эффективного осуществления его прав и обязанностей, установленных действующим законодательством и настоящим Регламентом.</w:t>
      </w:r>
    </w:p>
    <w:p w:rsidR="00C21334" w:rsidRDefault="00C21334">
      <w:pPr>
        <w:pStyle w:val="ConsPlusNormal"/>
        <w:spacing w:before="220"/>
        <w:ind w:firstLine="540"/>
        <w:jc w:val="both"/>
      </w:pPr>
      <w:r>
        <w:t>3. В случае нарушения Регламента Собрания представителей каждый депутат имеет право сделать замечание и потребовать от председательствующего и депутатов соблюдения Регламента.</w:t>
      </w:r>
    </w:p>
    <w:p w:rsidR="00C21334" w:rsidRDefault="00C21334">
      <w:pPr>
        <w:pStyle w:val="ConsPlusNormal"/>
        <w:spacing w:before="220"/>
        <w:ind w:firstLine="540"/>
        <w:jc w:val="both"/>
      </w:pPr>
      <w:r>
        <w:t>4. Собрание представителей является представительным органом местного самоуправления города Кузнецка, состоит из 22 депутатов и правомочно при избрании не менее двух третей его установленного состава.</w:t>
      </w:r>
    </w:p>
    <w:p w:rsidR="00C21334" w:rsidRDefault="00C21334">
      <w:pPr>
        <w:pStyle w:val="ConsPlusNormal"/>
        <w:jc w:val="both"/>
      </w:pPr>
    </w:p>
    <w:p w:rsidR="00C21334" w:rsidRDefault="00C21334">
      <w:pPr>
        <w:pStyle w:val="ConsPlusTitle"/>
        <w:jc w:val="center"/>
        <w:outlineLvl w:val="1"/>
      </w:pPr>
      <w:r>
        <w:t>Глава 2. ОРГАНИЗАЦИЯ РАБОТЫ СОБРАНИЯ ПРЕДСТАВИТЕЛЕЙ</w:t>
      </w:r>
    </w:p>
    <w:p w:rsidR="00C21334" w:rsidRDefault="00C21334">
      <w:pPr>
        <w:pStyle w:val="ConsPlusNormal"/>
        <w:jc w:val="both"/>
      </w:pPr>
    </w:p>
    <w:p w:rsidR="00C21334" w:rsidRDefault="00C21334">
      <w:pPr>
        <w:pStyle w:val="ConsPlusTitle"/>
        <w:ind w:firstLine="540"/>
        <w:jc w:val="both"/>
        <w:outlineLvl w:val="2"/>
      </w:pPr>
      <w:r>
        <w:t>Статья 2. Формы работы Собрания представителей</w:t>
      </w:r>
    </w:p>
    <w:p w:rsidR="00C21334" w:rsidRDefault="00C21334">
      <w:pPr>
        <w:pStyle w:val="ConsPlusNormal"/>
        <w:jc w:val="both"/>
      </w:pPr>
    </w:p>
    <w:p w:rsidR="00C21334" w:rsidRDefault="00C21334">
      <w:pPr>
        <w:pStyle w:val="ConsPlusNormal"/>
        <w:ind w:firstLine="540"/>
        <w:jc w:val="both"/>
      </w:pPr>
      <w:r>
        <w:t>1. Основной формой работы Собрания представителей являются его заседания (очередные, внеочередные), на которых принимаются все решения Собрания представителей.</w:t>
      </w:r>
    </w:p>
    <w:p w:rsidR="00C21334" w:rsidRDefault="00C21334">
      <w:pPr>
        <w:pStyle w:val="ConsPlusNormal"/>
        <w:spacing w:before="220"/>
        <w:ind w:firstLine="540"/>
        <w:jc w:val="both"/>
      </w:pPr>
      <w:r>
        <w:t>2. Заседания Собрания представителей проводятся открыто.</w:t>
      </w:r>
    </w:p>
    <w:p w:rsidR="00C21334" w:rsidRDefault="00C21334">
      <w:pPr>
        <w:pStyle w:val="ConsPlusNormal"/>
        <w:spacing w:before="220"/>
        <w:ind w:firstLine="540"/>
        <w:jc w:val="both"/>
      </w:pPr>
      <w:r>
        <w:t>По предложению Председателя Собрания представителей города Кузнецка (далее - Председатель Собрания представителей), не менее одной трети от установленного числа депутатов могут проводиться выездные заседания Собрания представителей.</w:t>
      </w:r>
    </w:p>
    <w:p w:rsidR="00C21334" w:rsidRDefault="00C21334">
      <w:pPr>
        <w:pStyle w:val="ConsPlusNormal"/>
        <w:jc w:val="both"/>
      </w:pPr>
      <w:r>
        <w:t>(</w:t>
      </w:r>
      <w:proofErr w:type="gramStart"/>
      <w:r>
        <w:t>в</w:t>
      </w:r>
      <w:proofErr w:type="gramEnd"/>
      <w:r>
        <w:t xml:space="preserve"> ред. </w:t>
      </w:r>
      <w:hyperlink r:id="rId37">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По предложению Председателя Собрания представителей, не менее одной трети от установленного числа депутатов могут проводиться закрытые заседания.</w:t>
      </w:r>
    </w:p>
    <w:p w:rsidR="00C21334" w:rsidRDefault="00C21334">
      <w:pPr>
        <w:pStyle w:val="ConsPlusNormal"/>
        <w:jc w:val="both"/>
      </w:pPr>
      <w:r>
        <w:t xml:space="preserve">(в ред. </w:t>
      </w:r>
      <w:hyperlink r:id="rId38">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Председательствующий на закрытом заседании информирует присутствующих о правилах проведения закрытого заседания и об ограничениях в отношении распространения полученной на нем информации.</w:t>
      </w:r>
    </w:p>
    <w:p w:rsidR="00C21334" w:rsidRDefault="00C21334">
      <w:pPr>
        <w:pStyle w:val="ConsPlusNormal"/>
        <w:spacing w:before="220"/>
        <w:ind w:firstLine="540"/>
        <w:jc w:val="both"/>
      </w:pPr>
      <w:r>
        <w:t>Без разрешения председательствующего запрещается проносить на закрытое заседание и использовать в ходе его аудио-, видео-, радио-, фототехнику и телеаппаратуру.</w:t>
      </w:r>
    </w:p>
    <w:p w:rsidR="00C21334" w:rsidRDefault="00C21334">
      <w:pPr>
        <w:pStyle w:val="ConsPlusNormal"/>
        <w:spacing w:before="220"/>
        <w:ind w:firstLine="540"/>
        <w:jc w:val="both"/>
      </w:pPr>
      <w:r>
        <w:t>Депутаты, иные лица, присутствующие на закрытом заседании, вправе использовать полученную на таком заседании информацию только с разрешения Председателя Собрания представителей.</w:t>
      </w:r>
    </w:p>
    <w:p w:rsidR="00C21334" w:rsidRDefault="00C21334">
      <w:pPr>
        <w:pStyle w:val="ConsPlusNormal"/>
        <w:jc w:val="both"/>
      </w:pPr>
      <w:r>
        <w:t xml:space="preserve">(в ред. </w:t>
      </w:r>
      <w:hyperlink r:id="rId39">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 xml:space="preserve">3. Первое заседание вновь избранного Собрания представителей созывается не </w:t>
      </w:r>
      <w:proofErr w:type="gramStart"/>
      <w:r>
        <w:t>позднее</w:t>
      </w:r>
      <w:proofErr w:type="gramEnd"/>
      <w:r>
        <w:t xml:space="preserve"> чем на 30 день после официального опубликования результатов выборов.</w:t>
      </w:r>
    </w:p>
    <w:p w:rsidR="00C21334" w:rsidRDefault="00C21334">
      <w:pPr>
        <w:pStyle w:val="ConsPlusNormal"/>
        <w:spacing w:before="220"/>
        <w:ind w:firstLine="540"/>
        <w:jc w:val="both"/>
      </w:pPr>
      <w:r>
        <w:t>В случае</w:t>
      </w:r>
      <w:proofErr w:type="gramStart"/>
      <w:r>
        <w:t>,</w:t>
      </w:r>
      <w:proofErr w:type="gramEnd"/>
      <w:r>
        <w:t xml:space="preserve"> если день проведения первого заседания приходится на нерабочий день, то заседание переносится на ближайший следующий за ним рабочий день.</w:t>
      </w:r>
    </w:p>
    <w:p w:rsidR="00C21334" w:rsidRDefault="00C21334">
      <w:pPr>
        <w:pStyle w:val="ConsPlusNormal"/>
        <w:spacing w:before="220"/>
        <w:ind w:firstLine="540"/>
        <w:jc w:val="both"/>
      </w:pPr>
      <w:r>
        <w:t>4. Для подготовки и созыва первого заседания Собрания представителей из состава вновь избранных депутатов формируется организационный комитет в количестве не менее 1/3 от установленного числа депутатов (каждый третий депутат по алфавитному списку депутатов Собрания представителей). На первом заседании оргкомитета избирается из числа депутатов Собрания представителей, входящих в оргкомитет, председатель оргкомитета.</w:t>
      </w:r>
    </w:p>
    <w:p w:rsidR="00C21334" w:rsidRDefault="00C21334">
      <w:pPr>
        <w:pStyle w:val="ConsPlusNormal"/>
        <w:spacing w:before="220"/>
        <w:ind w:firstLine="540"/>
        <w:jc w:val="both"/>
      </w:pPr>
      <w:r>
        <w:t>Председатель оргкомитета руководит подготовкой материалов и созывает первое заседание Собрания представителей.</w:t>
      </w:r>
    </w:p>
    <w:p w:rsidR="00C21334" w:rsidRDefault="00C21334">
      <w:pPr>
        <w:pStyle w:val="ConsPlusNormal"/>
        <w:spacing w:before="220"/>
        <w:ind w:firstLine="540"/>
        <w:jc w:val="both"/>
      </w:pPr>
      <w:r>
        <w:t>5. В повестку первого заседания Собрания представителей обязательно включаются вопросы об избрании Председателя Собрания представителей, заместителя председателя Собрания представителей, об образовании и избрании составов постоянных комиссий. В повестку могут включаться и другие вопросы.</w:t>
      </w:r>
    </w:p>
    <w:p w:rsidR="00C21334" w:rsidRDefault="00C21334">
      <w:pPr>
        <w:pStyle w:val="ConsPlusNormal"/>
        <w:jc w:val="both"/>
      </w:pPr>
      <w:r>
        <w:t>(</w:t>
      </w:r>
      <w:proofErr w:type="gramStart"/>
      <w:r>
        <w:t>п</w:t>
      </w:r>
      <w:proofErr w:type="gramEnd"/>
      <w:r>
        <w:t xml:space="preserve">. 5 в ред. </w:t>
      </w:r>
      <w:hyperlink r:id="rId40">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6. Первое заседание Собрания представителей открывает старейший по возрасту депутат Собрания представителей нового созыва и передает ее ведение председателю оргкомитета.</w:t>
      </w:r>
    </w:p>
    <w:p w:rsidR="00C21334" w:rsidRDefault="00C21334">
      <w:pPr>
        <w:pStyle w:val="ConsPlusNormal"/>
        <w:spacing w:before="220"/>
        <w:ind w:firstLine="540"/>
        <w:jc w:val="both"/>
      </w:pPr>
      <w:r>
        <w:t>7. Председатель оргкомитета ведет заседание до избрания Председателя Собрания представителей нового созыва.</w:t>
      </w:r>
    </w:p>
    <w:p w:rsidR="00C21334" w:rsidRDefault="00C21334">
      <w:pPr>
        <w:pStyle w:val="ConsPlusNormal"/>
        <w:jc w:val="both"/>
      </w:pPr>
      <w:r>
        <w:t>(</w:t>
      </w:r>
      <w:proofErr w:type="gramStart"/>
      <w:r>
        <w:t>п</w:t>
      </w:r>
      <w:proofErr w:type="gramEnd"/>
      <w:r>
        <w:t xml:space="preserve">. 7 в ред. </w:t>
      </w:r>
      <w:hyperlink r:id="rId41">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8. Очередные заседания Собрания представителей созываются Председателем Собрания представителей, а при его отсутствии - заместителем председателя Собрания представителей по мере необходимости и проводятся не реже одного раза в три месяца.</w:t>
      </w:r>
    </w:p>
    <w:p w:rsidR="00C21334" w:rsidRDefault="00C21334">
      <w:pPr>
        <w:pStyle w:val="ConsPlusNormal"/>
        <w:jc w:val="both"/>
      </w:pPr>
      <w:r>
        <w:t>(</w:t>
      </w:r>
      <w:proofErr w:type="gramStart"/>
      <w:r>
        <w:t>в</w:t>
      </w:r>
      <w:proofErr w:type="gramEnd"/>
      <w:r>
        <w:t xml:space="preserve"> ред. </w:t>
      </w:r>
      <w:hyperlink r:id="rId42">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 xml:space="preserve">Информационное сообщение о дате, времени и месте проведения очередного заседания </w:t>
      </w:r>
      <w:r>
        <w:lastRenderedPageBreak/>
        <w:t xml:space="preserve">Собрания депутатов размещается в средствах массовой информации, в том числе в информационно-телекоммуникационной сети "Интернет" не </w:t>
      </w:r>
      <w:proofErr w:type="gramStart"/>
      <w:r>
        <w:t>позднее</w:t>
      </w:r>
      <w:proofErr w:type="gramEnd"/>
      <w:r>
        <w:t xml:space="preserve"> чем за 5 календарных дней до дня его проведения.</w:t>
      </w:r>
    </w:p>
    <w:p w:rsidR="00C21334" w:rsidRDefault="00C21334">
      <w:pPr>
        <w:pStyle w:val="ConsPlusNormal"/>
        <w:spacing w:before="220"/>
        <w:ind w:firstLine="540"/>
        <w:jc w:val="both"/>
      </w:pPr>
      <w:r>
        <w:t>9. Заседания Собрания представителей проводятся в малом зале заседаний администрации города Кузнецка. По предложению Председателя Собрания представителей и с одобрения большинства от присутствующих на заседании депутатов заседание Собрания представителей может проводиться и в ином месте.</w:t>
      </w:r>
    </w:p>
    <w:p w:rsidR="00C21334" w:rsidRDefault="00C21334">
      <w:pPr>
        <w:pStyle w:val="ConsPlusNormal"/>
        <w:jc w:val="both"/>
      </w:pPr>
      <w:r>
        <w:t>(</w:t>
      </w:r>
      <w:proofErr w:type="gramStart"/>
      <w:r>
        <w:t>п</w:t>
      </w:r>
      <w:proofErr w:type="gramEnd"/>
      <w:r>
        <w:t xml:space="preserve">. 9 в ред. </w:t>
      </w:r>
      <w:hyperlink r:id="rId43">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10. По вопросам, выносимым на заседание, Собрание представителей принимает решения открытым, в том числе поименным, или тайным голосованием.</w:t>
      </w:r>
    </w:p>
    <w:p w:rsidR="00C21334" w:rsidRDefault="00C21334">
      <w:pPr>
        <w:pStyle w:val="ConsPlusNormal"/>
        <w:spacing w:before="220"/>
        <w:ind w:firstLine="540"/>
        <w:jc w:val="both"/>
      </w:pPr>
      <w:r>
        <w:t xml:space="preserve">11. Решения Собрания представителей принимаются в соответствии с </w:t>
      </w:r>
      <w:hyperlink r:id="rId44">
        <w:r>
          <w:rPr>
            <w:color w:val="0000FF"/>
          </w:rPr>
          <w:t>Уставом</w:t>
        </w:r>
      </w:hyperlink>
      <w:r>
        <w:t xml:space="preserve"> города Кузнецка Пензенской области и настоящим Регламентом.</w:t>
      </w:r>
    </w:p>
    <w:p w:rsidR="00C21334" w:rsidRDefault="00C21334">
      <w:pPr>
        <w:pStyle w:val="ConsPlusNormal"/>
        <w:jc w:val="both"/>
      </w:pPr>
    </w:p>
    <w:p w:rsidR="00C21334" w:rsidRDefault="00C21334">
      <w:pPr>
        <w:pStyle w:val="ConsPlusTitle"/>
        <w:ind w:firstLine="540"/>
        <w:jc w:val="both"/>
        <w:outlineLvl w:val="2"/>
      </w:pPr>
      <w:r>
        <w:t>Статья 3. Внеочередное заседание Собрания представителей</w:t>
      </w:r>
    </w:p>
    <w:p w:rsidR="00C21334" w:rsidRDefault="00C21334">
      <w:pPr>
        <w:pStyle w:val="ConsPlusNormal"/>
        <w:jc w:val="both"/>
      </w:pPr>
    </w:p>
    <w:p w:rsidR="00C21334" w:rsidRDefault="00C21334">
      <w:pPr>
        <w:pStyle w:val="ConsPlusNormal"/>
        <w:ind w:firstLine="540"/>
        <w:jc w:val="both"/>
      </w:pPr>
      <w:bookmarkStart w:id="1" w:name="P105"/>
      <w:bookmarkEnd w:id="1"/>
      <w:r>
        <w:t>1. Внеочередное заседание Собрания представителей может быть созвано Председателем Собрания представителей (в его отсутствие - заместителем председателя Собрания представителей) по собственной инициативе, по предложению не менее 1/3 от установленного числа депутатов, а также по предложению Главы города Кузнецка (далее - Глава города) в случаях, требующих принятия срочных, оперативных решений.</w:t>
      </w:r>
    </w:p>
    <w:p w:rsidR="00C21334" w:rsidRDefault="00C21334">
      <w:pPr>
        <w:pStyle w:val="ConsPlusNormal"/>
        <w:jc w:val="both"/>
      </w:pPr>
      <w:r>
        <w:t>(</w:t>
      </w:r>
      <w:proofErr w:type="gramStart"/>
      <w:r>
        <w:t>п</w:t>
      </w:r>
      <w:proofErr w:type="gramEnd"/>
      <w:r>
        <w:t xml:space="preserve">. 1 в ред. </w:t>
      </w:r>
      <w:hyperlink r:id="rId45">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bookmarkStart w:id="2" w:name="P107"/>
      <w:bookmarkEnd w:id="2"/>
      <w:r>
        <w:t>2. Уведомления депутатов Собрания представителей о проведении внеочередного заседания осуществляется с использованием сотовой связи, направлении информации на адрес электронной почты депутата, обеспечивающих их надлежащее извещение, не менее чем за 5 часов до начала внеочередного заседания.</w:t>
      </w:r>
    </w:p>
    <w:p w:rsidR="00C21334" w:rsidRDefault="00C21334">
      <w:pPr>
        <w:pStyle w:val="ConsPlusNormal"/>
        <w:spacing w:before="220"/>
        <w:ind w:firstLine="540"/>
        <w:jc w:val="both"/>
      </w:pPr>
      <w:r>
        <w:t>Депутат считается извещенным о проведении внеочередного заседания при соблюдении порядка уведомления, установленного настоящим пунктом.</w:t>
      </w:r>
    </w:p>
    <w:p w:rsidR="00C21334" w:rsidRDefault="00C21334">
      <w:pPr>
        <w:pStyle w:val="ConsPlusNormal"/>
        <w:jc w:val="both"/>
      </w:pPr>
      <w:r>
        <w:t>(</w:t>
      </w:r>
      <w:proofErr w:type="gramStart"/>
      <w:r>
        <w:t>п</w:t>
      </w:r>
      <w:proofErr w:type="gramEnd"/>
      <w:r>
        <w:t xml:space="preserve">. 2 в ред. </w:t>
      </w:r>
      <w:hyperlink r:id="rId46">
        <w:r>
          <w:rPr>
            <w:color w:val="0000FF"/>
          </w:rPr>
          <w:t>Решения</w:t>
        </w:r>
      </w:hyperlink>
      <w:r>
        <w:t xml:space="preserve"> Собрания представителей г. Кузнецка от 28.02.2023 N 28-46/7)</w:t>
      </w:r>
    </w:p>
    <w:p w:rsidR="00C21334" w:rsidRDefault="00C21334">
      <w:pPr>
        <w:pStyle w:val="ConsPlusNormal"/>
        <w:spacing w:before="220"/>
        <w:ind w:firstLine="540"/>
        <w:jc w:val="both"/>
      </w:pPr>
      <w:r>
        <w:t xml:space="preserve">3. По вопросам местного значения внеочередное заседание может быть созвано и проведено в день поступления предложения (инициативы) о его проведении от лиц, указанных в </w:t>
      </w:r>
      <w:hyperlink w:anchor="P105">
        <w:r>
          <w:rPr>
            <w:color w:val="0000FF"/>
          </w:rPr>
          <w:t>пункте 1</w:t>
        </w:r>
      </w:hyperlink>
      <w:r>
        <w:t xml:space="preserve"> настоящей статьи.</w:t>
      </w:r>
    </w:p>
    <w:p w:rsidR="00C21334" w:rsidRDefault="00C21334">
      <w:pPr>
        <w:pStyle w:val="ConsPlusNormal"/>
        <w:spacing w:before="220"/>
        <w:ind w:firstLine="540"/>
        <w:jc w:val="both"/>
      </w:pPr>
      <w:r>
        <w:t>Предложение о созыве внеочередного заседания направляется Председателю Собрания представителей с указанием вопросов, вносимых на его рассмотрение, с кратким обоснованием необходимости его созыва и приложением проектов правовых актов, подлежащих рассмотрению на внеочередном заседании.</w:t>
      </w:r>
    </w:p>
    <w:p w:rsidR="00C21334" w:rsidRDefault="00C21334">
      <w:pPr>
        <w:pStyle w:val="ConsPlusNormal"/>
        <w:jc w:val="both"/>
      </w:pPr>
      <w:r>
        <w:t>(</w:t>
      </w:r>
      <w:proofErr w:type="gramStart"/>
      <w:r>
        <w:t>в</w:t>
      </w:r>
      <w:proofErr w:type="gramEnd"/>
      <w:r>
        <w:t xml:space="preserve"> ред. </w:t>
      </w:r>
      <w:hyperlink r:id="rId47">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Распоряжение о созыве внеочередного заседания Собрания представителей или об отказе в созыве принимается Председателем Собрания представителей в день получения соответствующего предложения и в тот же день доводится до сведения депутатов с указанием вопросов, которые предлагается рассмотреть на внеочередном заседании.</w:t>
      </w:r>
    </w:p>
    <w:p w:rsidR="00C21334" w:rsidRDefault="00C21334">
      <w:pPr>
        <w:pStyle w:val="ConsPlusNormal"/>
        <w:jc w:val="both"/>
      </w:pPr>
      <w:r>
        <w:t xml:space="preserve">(в ред. </w:t>
      </w:r>
      <w:hyperlink r:id="rId48">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Незамедлительно на сайте Собрания представителей размещается информационное сообщение о дате, времени и месте проведения внеочередного заседания Собрания депутатов.</w:t>
      </w:r>
    </w:p>
    <w:p w:rsidR="00C21334" w:rsidRDefault="00C21334">
      <w:pPr>
        <w:pStyle w:val="ConsPlusNormal"/>
        <w:spacing w:before="220"/>
        <w:ind w:firstLine="540"/>
        <w:jc w:val="both"/>
      </w:pPr>
      <w:r>
        <w:t>4. Оформление проекта решения и листа согласования, обеспечение согласования проекта решения осуществляется инициатором проведения внеочередного собрания.</w:t>
      </w:r>
    </w:p>
    <w:p w:rsidR="00C21334" w:rsidRDefault="00C21334">
      <w:pPr>
        <w:pStyle w:val="ConsPlusNormal"/>
        <w:spacing w:before="220"/>
        <w:ind w:firstLine="540"/>
        <w:jc w:val="both"/>
      </w:pPr>
      <w:r>
        <w:t>5. Проекты решений Собрания представителей, пояснительная записка, а также материалы к проектам, подлежащим рассмотрению на внеочередном заседании, вручаются депутатам с учетом времени, необходимого для ознакомления с проектами, но не менее чем за 2 часа до начала заседания.</w:t>
      </w:r>
    </w:p>
    <w:p w:rsidR="00C21334" w:rsidRDefault="00C21334">
      <w:pPr>
        <w:pStyle w:val="ConsPlusNormal"/>
        <w:spacing w:before="220"/>
        <w:ind w:firstLine="540"/>
        <w:jc w:val="both"/>
      </w:pPr>
      <w:r>
        <w:t xml:space="preserve">6. Проведение внеочередного заседания Собрания представителей осуществляется в порядке, предусмотренном настоящим регламентом для проведения очередного Собрания представителей с </w:t>
      </w:r>
      <w:r>
        <w:lastRenderedPageBreak/>
        <w:t>особенностями, установленными настоящей статьей.</w:t>
      </w:r>
    </w:p>
    <w:p w:rsidR="00C21334" w:rsidRDefault="00C21334">
      <w:pPr>
        <w:pStyle w:val="ConsPlusNormal"/>
        <w:jc w:val="both"/>
      </w:pPr>
    </w:p>
    <w:p w:rsidR="00C21334" w:rsidRDefault="00C21334">
      <w:pPr>
        <w:pStyle w:val="ConsPlusTitle"/>
        <w:ind w:firstLine="540"/>
        <w:jc w:val="both"/>
        <w:outlineLvl w:val="2"/>
      </w:pPr>
      <w:r>
        <w:t>Статья 4. Уведомление депутатов о созыве заседаний Собрания представителей, вручение проектов решений и иных материалов</w:t>
      </w:r>
    </w:p>
    <w:p w:rsidR="00C21334" w:rsidRDefault="00C21334">
      <w:pPr>
        <w:pStyle w:val="ConsPlusNormal"/>
        <w:jc w:val="both"/>
      </w:pPr>
    </w:p>
    <w:p w:rsidR="00C21334" w:rsidRDefault="00C21334">
      <w:pPr>
        <w:pStyle w:val="ConsPlusNormal"/>
        <w:ind w:firstLine="540"/>
        <w:jc w:val="both"/>
      </w:pPr>
      <w:r>
        <w:t xml:space="preserve">1. О времени и месте проведения заседания Собрания представителей, а также о вопросах, вносимых на его рассмотрение, депутатам сообщается не </w:t>
      </w:r>
      <w:proofErr w:type="gramStart"/>
      <w:r>
        <w:t>позднее</w:t>
      </w:r>
      <w:proofErr w:type="gramEnd"/>
      <w:r>
        <w:t xml:space="preserve"> чем за 3 календарных дня до заседания, за исключением случаев созыва внеочередного заседания.</w:t>
      </w:r>
    </w:p>
    <w:p w:rsidR="00C21334" w:rsidRDefault="00C21334">
      <w:pPr>
        <w:pStyle w:val="ConsPlusNormal"/>
        <w:spacing w:before="220"/>
        <w:ind w:firstLine="540"/>
        <w:jc w:val="both"/>
      </w:pPr>
      <w:r>
        <w:t>2. О невозможности участия в заседании Собрания представителей и причинах возможного отсутствия депутат обязан заблаговременно проинформировать Председателя Собрания представителей, а при его отсутствии - заместителя председателя Собрания представителей.</w:t>
      </w:r>
    </w:p>
    <w:p w:rsidR="00C21334" w:rsidRDefault="00C21334">
      <w:pPr>
        <w:pStyle w:val="ConsPlusNormal"/>
        <w:jc w:val="both"/>
      </w:pPr>
      <w:r>
        <w:t>(</w:t>
      </w:r>
      <w:proofErr w:type="gramStart"/>
      <w:r>
        <w:t>п</w:t>
      </w:r>
      <w:proofErr w:type="gramEnd"/>
      <w:r>
        <w:t xml:space="preserve">. 2 в ред. </w:t>
      </w:r>
      <w:hyperlink r:id="rId49">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3. Случаи неявки депутатов на заседание без уважительных причин могут доводиться по решению Собрания представителей до сведения избирателей соответствующих избирательных округов.</w:t>
      </w:r>
    </w:p>
    <w:p w:rsidR="00C21334" w:rsidRDefault="00C21334">
      <w:pPr>
        <w:pStyle w:val="ConsPlusNormal"/>
        <w:spacing w:before="220"/>
        <w:ind w:firstLine="540"/>
        <w:jc w:val="both"/>
      </w:pPr>
      <w:r>
        <w:t xml:space="preserve">4. Проекты повестки дня заседания, решений и сопутствующие материалы вручаются депутатам не </w:t>
      </w:r>
      <w:proofErr w:type="gramStart"/>
      <w:r>
        <w:t>позднее</w:t>
      </w:r>
      <w:proofErr w:type="gramEnd"/>
      <w:r>
        <w:t xml:space="preserve"> чем за 1 календарный день до начала заседания Собрания представителей.</w:t>
      </w:r>
    </w:p>
    <w:p w:rsidR="00C21334" w:rsidRDefault="00C21334">
      <w:pPr>
        <w:pStyle w:val="ConsPlusNormal"/>
        <w:spacing w:before="220"/>
        <w:ind w:firstLine="540"/>
        <w:jc w:val="both"/>
      </w:pPr>
      <w:r>
        <w:t xml:space="preserve">5. Извещение депутатов о созыве заседания Собрания представителей, а также о времени и месте получения необходимых материалов осуществляется в порядке и способами, определенными </w:t>
      </w:r>
      <w:hyperlink w:anchor="P107">
        <w:r>
          <w:rPr>
            <w:color w:val="0000FF"/>
          </w:rPr>
          <w:t>пунктом 2 статьи 3</w:t>
        </w:r>
      </w:hyperlink>
      <w:r>
        <w:t xml:space="preserve"> настоящего регламента.</w:t>
      </w:r>
    </w:p>
    <w:p w:rsidR="00C21334" w:rsidRDefault="00C21334">
      <w:pPr>
        <w:pStyle w:val="ConsPlusNormal"/>
        <w:spacing w:before="220"/>
        <w:ind w:firstLine="540"/>
        <w:jc w:val="both"/>
      </w:pPr>
      <w:r>
        <w:t>6. Депутат обязан лично и своевременно получить необходимые материалы, внесенные на рассмотрение Собрания представителей.</w:t>
      </w:r>
    </w:p>
    <w:p w:rsidR="00C21334" w:rsidRDefault="00C21334">
      <w:pPr>
        <w:pStyle w:val="ConsPlusNormal"/>
        <w:spacing w:before="220"/>
        <w:ind w:firstLine="540"/>
        <w:jc w:val="both"/>
      </w:pPr>
      <w:r>
        <w:t>Депутат, извещенный о времени и месте получения материалов, но не получивший их своевременно без уважительных причин, считается получившим материалы.</w:t>
      </w:r>
    </w:p>
    <w:p w:rsidR="00C21334" w:rsidRDefault="00C21334">
      <w:pPr>
        <w:pStyle w:val="ConsPlusNormal"/>
        <w:jc w:val="both"/>
      </w:pPr>
    </w:p>
    <w:p w:rsidR="00C21334" w:rsidRDefault="00C21334">
      <w:pPr>
        <w:pStyle w:val="ConsPlusTitle"/>
        <w:ind w:firstLine="540"/>
        <w:jc w:val="both"/>
        <w:outlineLvl w:val="2"/>
      </w:pPr>
      <w:r>
        <w:t>Статья 5. Планирование работы Собрания представителей</w:t>
      </w:r>
    </w:p>
    <w:p w:rsidR="00C21334" w:rsidRDefault="00C21334">
      <w:pPr>
        <w:pStyle w:val="ConsPlusNormal"/>
        <w:jc w:val="both"/>
      </w:pPr>
    </w:p>
    <w:p w:rsidR="00C21334" w:rsidRDefault="00C21334">
      <w:pPr>
        <w:pStyle w:val="ConsPlusNormal"/>
        <w:ind w:firstLine="540"/>
        <w:jc w:val="both"/>
      </w:pPr>
      <w:r>
        <w:t>1. Работа Собрания представителей строится на основе перспективного годового плана.</w:t>
      </w:r>
    </w:p>
    <w:p w:rsidR="00C21334" w:rsidRDefault="00C21334">
      <w:pPr>
        <w:pStyle w:val="ConsPlusNormal"/>
        <w:spacing w:before="220"/>
        <w:ind w:firstLine="540"/>
        <w:jc w:val="both"/>
      </w:pPr>
      <w:r>
        <w:t>2. Проект плана формируется с учетом предложений депутатов, постоянных комиссий, администрации города Кузнецка.</w:t>
      </w:r>
    </w:p>
    <w:p w:rsidR="00C21334" w:rsidRDefault="00C21334">
      <w:pPr>
        <w:pStyle w:val="ConsPlusNormal"/>
        <w:jc w:val="both"/>
      </w:pPr>
      <w:r>
        <w:t>(</w:t>
      </w:r>
      <w:proofErr w:type="gramStart"/>
      <w:r>
        <w:t>п</w:t>
      </w:r>
      <w:proofErr w:type="gramEnd"/>
      <w:r>
        <w:t xml:space="preserve">. 2 в ред. </w:t>
      </w:r>
      <w:hyperlink r:id="rId50">
        <w:r>
          <w:rPr>
            <w:color w:val="0000FF"/>
          </w:rPr>
          <w:t>Решения</w:t>
        </w:r>
      </w:hyperlink>
      <w:r>
        <w:t xml:space="preserve"> Собрания представителей г. Кузнецка от 28.02.2023 N 28-46/7)</w:t>
      </w:r>
    </w:p>
    <w:p w:rsidR="00C21334" w:rsidRDefault="00C21334">
      <w:pPr>
        <w:pStyle w:val="ConsPlusNormal"/>
        <w:spacing w:before="220"/>
        <w:ind w:firstLine="540"/>
        <w:jc w:val="both"/>
      </w:pPr>
      <w:r>
        <w:t xml:space="preserve">3. Подготовкой перспективного (годового) плана работы Собрания представителей и </w:t>
      </w:r>
      <w:proofErr w:type="gramStart"/>
      <w:r>
        <w:t>контроль за</w:t>
      </w:r>
      <w:proofErr w:type="gramEnd"/>
      <w:r>
        <w:t xml:space="preserve"> его выполнением осуществляет заместитель председателя Собрания представителей.</w:t>
      </w:r>
    </w:p>
    <w:p w:rsidR="00C21334" w:rsidRDefault="00C21334">
      <w:pPr>
        <w:pStyle w:val="ConsPlusNormal"/>
        <w:spacing w:before="220"/>
        <w:ind w:firstLine="540"/>
        <w:jc w:val="both"/>
      </w:pPr>
      <w:r>
        <w:t>4. После предварительного обсуждения в постоянных комиссиях план работы Собрания представителей утверждается на заседании.</w:t>
      </w:r>
    </w:p>
    <w:p w:rsidR="00C21334" w:rsidRDefault="00C21334">
      <w:pPr>
        <w:pStyle w:val="ConsPlusNormal"/>
        <w:spacing w:before="220"/>
        <w:ind w:firstLine="540"/>
        <w:jc w:val="both"/>
      </w:pPr>
      <w:r>
        <w:t>5. В ходе работы Собрание представителей вправе вносить изменения и дополнения в план работы Собрания представителей.</w:t>
      </w:r>
    </w:p>
    <w:p w:rsidR="00C21334" w:rsidRDefault="00C21334">
      <w:pPr>
        <w:pStyle w:val="ConsPlusNormal"/>
        <w:jc w:val="both"/>
      </w:pPr>
    </w:p>
    <w:p w:rsidR="00C21334" w:rsidRDefault="00C21334">
      <w:pPr>
        <w:pStyle w:val="ConsPlusTitle"/>
        <w:ind w:firstLine="540"/>
        <w:jc w:val="both"/>
        <w:outlineLvl w:val="2"/>
      </w:pPr>
      <w:r>
        <w:t>Статья 6. Участие органов местного самоуправления города Кузнецка, представителей средств массовой информации и граждан в заседаниях Собрания представителей</w:t>
      </w:r>
    </w:p>
    <w:p w:rsidR="00C21334" w:rsidRDefault="00C21334">
      <w:pPr>
        <w:pStyle w:val="ConsPlusNormal"/>
        <w:jc w:val="both"/>
      </w:pPr>
    </w:p>
    <w:p w:rsidR="00C21334" w:rsidRDefault="00C21334">
      <w:pPr>
        <w:pStyle w:val="ConsPlusNormal"/>
        <w:ind w:firstLine="540"/>
        <w:jc w:val="both"/>
      </w:pPr>
      <w:r>
        <w:t>1. Заседания Собрания представителей проводятся в малом зале заседаний администрации города Кузнецка, где оборудованы места для депутатов, президиума Собрания представителей, председательствующего и иных присутствующих лиц, общее количество которых составляет 62 места.</w:t>
      </w:r>
    </w:p>
    <w:p w:rsidR="00C21334" w:rsidRDefault="00C21334">
      <w:pPr>
        <w:pStyle w:val="ConsPlusNormal"/>
        <w:spacing w:before="220"/>
        <w:ind w:firstLine="540"/>
        <w:jc w:val="both"/>
      </w:pPr>
      <w:r>
        <w:t xml:space="preserve">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представители общественности вправе присутствовать на заседаниях Собрания представителей в порядке, определенном </w:t>
      </w:r>
      <w:hyperlink w:anchor="P152">
        <w:r>
          <w:rPr>
            <w:color w:val="0000FF"/>
          </w:rPr>
          <w:t>статьей 7</w:t>
        </w:r>
      </w:hyperlink>
      <w:r>
        <w:t xml:space="preserve"> настоящего Регламента.</w:t>
      </w:r>
    </w:p>
    <w:p w:rsidR="00C21334" w:rsidRDefault="00C21334">
      <w:pPr>
        <w:pStyle w:val="ConsPlusNormal"/>
        <w:spacing w:before="220"/>
        <w:ind w:firstLine="540"/>
        <w:jc w:val="both"/>
      </w:pPr>
      <w:r>
        <w:t xml:space="preserve">Присутствующим на заседании представителям администрации города Кузнецка, органов местного самоуправления города Кузнецка, средств массовой информации, гражданам, </w:t>
      </w:r>
      <w:r>
        <w:lastRenderedPageBreak/>
        <w:t>представителям общественности предоставляются специально отведенные места в количестве 40 мест.</w:t>
      </w:r>
    </w:p>
    <w:p w:rsidR="00C21334" w:rsidRDefault="00C21334">
      <w:pPr>
        <w:pStyle w:val="ConsPlusNormal"/>
        <w:jc w:val="both"/>
      </w:pPr>
      <w:r>
        <w:t xml:space="preserve">(в ред. </w:t>
      </w:r>
      <w:hyperlink r:id="rId51">
        <w:r>
          <w:rPr>
            <w:color w:val="0000FF"/>
          </w:rPr>
          <w:t>Решения</w:t>
        </w:r>
      </w:hyperlink>
      <w:r>
        <w:t xml:space="preserve"> Собрания представителей г. Кузнецка от 26.04.2017 N 46-42/6)</w:t>
      </w:r>
    </w:p>
    <w:p w:rsidR="00C21334" w:rsidRDefault="00C21334">
      <w:pPr>
        <w:pStyle w:val="ConsPlusNormal"/>
        <w:spacing w:before="220"/>
        <w:ind w:firstLine="540"/>
        <w:jc w:val="both"/>
      </w:pPr>
      <w:r>
        <w:t>В зависимости от вместимости помещения, в целях поддержания необходимого порядка на заседаниях Собрания представителей по решению председательствующего могут устанавливаться ограничения в количестве присутствующих на заседании.</w:t>
      </w:r>
    </w:p>
    <w:p w:rsidR="00C21334" w:rsidRDefault="00C21334">
      <w:pPr>
        <w:pStyle w:val="ConsPlusNormal"/>
        <w:spacing w:before="220"/>
        <w:ind w:firstLine="540"/>
        <w:jc w:val="both"/>
      </w:pPr>
      <w:r>
        <w:t>2. Должностные лица администрации города Кузнецка и другие лица, присутствующие на заседании, имеют право выступить на заседании с разрешения председательствующего.</w:t>
      </w:r>
    </w:p>
    <w:p w:rsidR="00C21334" w:rsidRDefault="00C21334">
      <w:pPr>
        <w:pStyle w:val="ConsPlusNormal"/>
        <w:spacing w:before="220"/>
        <w:ind w:firstLine="540"/>
        <w:jc w:val="both"/>
      </w:pPr>
      <w:r>
        <w:t>3. Собрание представителей по представлению средств массовой информации проводит аккредитацию журналистов, представляющих в Собрании представителей эти СМИ в порядке, определенном соответствующим решением Собрания представителей города Кузнецка.</w:t>
      </w:r>
    </w:p>
    <w:p w:rsidR="00C21334" w:rsidRDefault="00C21334">
      <w:pPr>
        <w:pStyle w:val="ConsPlusNormal"/>
        <w:spacing w:before="220"/>
        <w:ind w:firstLine="540"/>
        <w:jc w:val="both"/>
      </w:pPr>
      <w:r>
        <w:t xml:space="preserve">4. Список </w:t>
      </w:r>
      <w:proofErr w:type="gramStart"/>
      <w:r>
        <w:t>приглашенных</w:t>
      </w:r>
      <w:proofErr w:type="gramEnd"/>
      <w:r>
        <w:t xml:space="preserve"> на заседание по обсуждаемому вопросу определяется лицом, готовившим вопрос, постоянной комиссией, к ведению которой относится вопрос.</w:t>
      </w:r>
    </w:p>
    <w:p w:rsidR="00C21334" w:rsidRDefault="00C21334">
      <w:pPr>
        <w:pStyle w:val="ConsPlusNormal"/>
        <w:jc w:val="both"/>
      </w:pPr>
      <w:r>
        <w:t>(</w:t>
      </w:r>
      <w:proofErr w:type="gramStart"/>
      <w:r>
        <w:t>п</w:t>
      </w:r>
      <w:proofErr w:type="gramEnd"/>
      <w:r>
        <w:t xml:space="preserve">. 4 в ред. </w:t>
      </w:r>
      <w:hyperlink r:id="rId52">
        <w:r>
          <w:rPr>
            <w:color w:val="0000FF"/>
          </w:rPr>
          <w:t>Решения</w:t>
        </w:r>
      </w:hyperlink>
      <w:r>
        <w:t xml:space="preserve"> Собрания представителей г. Кузнецка от 28.02.2023 N 28-46/7)</w:t>
      </w:r>
    </w:p>
    <w:p w:rsidR="00C21334" w:rsidRDefault="00C21334">
      <w:pPr>
        <w:pStyle w:val="ConsPlusNormal"/>
        <w:jc w:val="both"/>
      </w:pPr>
    </w:p>
    <w:p w:rsidR="00C21334" w:rsidRDefault="00C21334">
      <w:pPr>
        <w:pStyle w:val="ConsPlusTitle"/>
        <w:ind w:firstLine="540"/>
        <w:jc w:val="both"/>
        <w:outlineLvl w:val="2"/>
      </w:pPr>
      <w:bookmarkStart w:id="3" w:name="P152"/>
      <w:bookmarkEnd w:id="3"/>
      <w:r>
        <w:t>Статья 7. Присутствие граждан (физических лиц), в том числе представителей организаций (юридических лиц), общественных объединений, представителей общественности государственных органов и органов местного самоуправления на заседаниях Собрания представителей</w:t>
      </w:r>
    </w:p>
    <w:p w:rsidR="00C21334" w:rsidRDefault="00C21334">
      <w:pPr>
        <w:pStyle w:val="ConsPlusNormal"/>
        <w:jc w:val="both"/>
      </w:pPr>
      <w:r>
        <w:t xml:space="preserve">(в ред. </w:t>
      </w:r>
      <w:hyperlink r:id="rId53">
        <w:r>
          <w:rPr>
            <w:color w:val="0000FF"/>
          </w:rPr>
          <w:t>Решения</w:t>
        </w:r>
      </w:hyperlink>
      <w:r>
        <w:t xml:space="preserve"> Собрания представителей г. Кузнецка от 26.04.2017 N 46-42/6)</w:t>
      </w:r>
    </w:p>
    <w:p w:rsidR="00C21334" w:rsidRDefault="00C21334">
      <w:pPr>
        <w:pStyle w:val="ConsPlusNormal"/>
        <w:jc w:val="both"/>
      </w:pPr>
    </w:p>
    <w:p w:rsidR="00C21334" w:rsidRDefault="00C21334">
      <w:pPr>
        <w:pStyle w:val="ConsPlusNormal"/>
        <w:ind w:firstLine="540"/>
        <w:jc w:val="both"/>
      </w:pPr>
      <w:bookmarkStart w:id="4" w:name="P155"/>
      <w:bookmarkEnd w:id="4"/>
      <w:r>
        <w:t>1. Присутствие на заседаниях Собрания представителей граждан (физических лиц) осуществляется на основании документов, удостоверяющих личность.</w:t>
      </w:r>
    </w:p>
    <w:p w:rsidR="00C21334" w:rsidRDefault="00C21334">
      <w:pPr>
        <w:pStyle w:val="ConsPlusNormal"/>
        <w:spacing w:before="220"/>
        <w:ind w:firstLine="540"/>
        <w:jc w:val="both"/>
      </w:pPr>
      <w:r>
        <w:t>Присутствие на заседаниях представителей организаций осуществляется на основании документов, подтверждающих должность и место работы представителя организации.</w:t>
      </w:r>
    </w:p>
    <w:p w:rsidR="00C21334" w:rsidRDefault="00C21334">
      <w:pPr>
        <w:pStyle w:val="ConsPlusNormal"/>
        <w:spacing w:before="220"/>
        <w:ind w:firstLine="540"/>
        <w:jc w:val="both"/>
      </w:pPr>
      <w:r>
        <w:t xml:space="preserve">2. Регистрация и допуск граждан и представителей организаций на заседание Собрания представителей осуществляется не ранее чем за 30 минут и не </w:t>
      </w:r>
      <w:proofErr w:type="gramStart"/>
      <w:r>
        <w:t>позднее</w:t>
      </w:r>
      <w:proofErr w:type="gramEnd"/>
      <w:r>
        <w:t xml:space="preserve"> чем за 10 минут до его начала при предъявлении документа, удостоверяющего личность гражданина, документа, подтверждающего должность и место работы представителя организации.</w:t>
      </w:r>
    </w:p>
    <w:p w:rsidR="00C21334" w:rsidRDefault="00C21334">
      <w:pPr>
        <w:pStyle w:val="ConsPlusNormal"/>
        <w:spacing w:before="220"/>
        <w:ind w:firstLine="540"/>
        <w:jc w:val="both"/>
      </w:pPr>
      <w:r>
        <w:t>Регистрация и допуск граждан и представителей организаций на заседание Собрания представителей осуществляется ответственным специалистом с учетом количества свободных специально отведенных мест.</w:t>
      </w:r>
    </w:p>
    <w:p w:rsidR="00C21334" w:rsidRDefault="00C21334">
      <w:pPr>
        <w:pStyle w:val="ConsPlusNormal"/>
        <w:jc w:val="both"/>
      </w:pPr>
      <w:r>
        <w:t xml:space="preserve">(в ред. </w:t>
      </w:r>
      <w:hyperlink r:id="rId54">
        <w:r>
          <w:rPr>
            <w:color w:val="0000FF"/>
          </w:rPr>
          <w:t>Решения</w:t>
        </w:r>
      </w:hyperlink>
      <w:r>
        <w:t xml:space="preserve"> Собрания представителей г. Кузнецка от 28.02.2023 N 28-46/7)</w:t>
      </w:r>
    </w:p>
    <w:p w:rsidR="00C21334" w:rsidRDefault="00C21334">
      <w:pPr>
        <w:pStyle w:val="ConsPlusNormal"/>
        <w:spacing w:before="220"/>
        <w:ind w:firstLine="540"/>
        <w:jc w:val="both"/>
      </w:pPr>
      <w:r>
        <w:t xml:space="preserve">При отсутствии свободных специально отведенных мест, при </w:t>
      </w:r>
      <w:proofErr w:type="gramStart"/>
      <w:r>
        <w:t>не предъявлении</w:t>
      </w:r>
      <w:proofErr w:type="gramEnd"/>
      <w:r>
        <w:t xml:space="preserve"> документов, предусмотренных </w:t>
      </w:r>
      <w:hyperlink w:anchor="P155">
        <w:r>
          <w:rPr>
            <w:color w:val="0000FF"/>
          </w:rPr>
          <w:t>пунктом 1</w:t>
        </w:r>
      </w:hyperlink>
      <w:r>
        <w:t xml:space="preserve"> настоящей статьи, граждане (представители организаций) в зал заседания не допускаются.</w:t>
      </w:r>
    </w:p>
    <w:p w:rsidR="00C21334" w:rsidRDefault="00C21334">
      <w:pPr>
        <w:pStyle w:val="ConsPlusNormal"/>
        <w:spacing w:before="220"/>
        <w:ind w:firstLine="540"/>
        <w:jc w:val="both"/>
      </w:pPr>
      <w:r>
        <w:t>3. Действие настоящей статьи не распространяется на представителей государственных органов, органов местного самоуправления, помощников депутатов Собрания представителей, на аккредитованных представителей средств массовой информации, а также на представителей организаций, общественных объединений и граждан, представителей общественности, приглашаемых на заседание Председателем Собрания представителей.</w:t>
      </w:r>
    </w:p>
    <w:p w:rsidR="00C21334" w:rsidRDefault="00C21334">
      <w:pPr>
        <w:pStyle w:val="ConsPlusNormal"/>
        <w:jc w:val="both"/>
      </w:pPr>
      <w:r>
        <w:t>(</w:t>
      </w:r>
      <w:proofErr w:type="gramStart"/>
      <w:r>
        <w:t>п</w:t>
      </w:r>
      <w:proofErr w:type="gramEnd"/>
      <w:r>
        <w:t xml:space="preserve">. 3 в ред. </w:t>
      </w:r>
      <w:hyperlink r:id="rId55">
        <w:r>
          <w:rPr>
            <w:color w:val="0000FF"/>
          </w:rPr>
          <w:t>Решения</w:t>
        </w:r>
      </w:hyperlink>
      <w:r>
        <w:t xml:space="preserve"> Собрания представителей г. Кузнецка от 26.12.2022 N 93-42/7)</w:t>
      </w:r>
    </w:p>
    <w:p w:rsidR="00C21334" w:rsidRDefault="00C21334">
      <w:pPr>
        <w:pStyle w:val="ConsPlusNormal"/>
        <w:jc w:val="both"/>
      </w:pPr>
    </w:p>
    <w:p w:rsidR="00C21334" w:rsidRDefault="00C21334">
      <w:pPr>
        <w:pStyle w:val="ConsPlusTitle"/>
        <w:ind w:firstLine="540"/>
        <w:jc w:val="both"/>
        <w:outlineLvl w:val="2"/>
      </w:pPr>
      <w:r>
        <w:t>Статья 8. Председательствующий на заседании Собрания представителей</w:t>
      </w:r>
    </w:p>
    <w:p w:rsidR="00C21334" w:rsidRDefault="00C21334">
      <w:pPr>
        <w:pStyle w:val="ConsPlusNormal"/>
        <w:jc w:val="both"/>
      </w:pPr>
    </w:p>
    <w:p w:rsidR="00C21334" w:rsidRDefault="00C21334">
      <w:pPr>
        <w:pStyle w:val="ConsPlusNormal"/>
        <w:ind w:firstLine="540"/>
        <w:jc w:val="both"/>
      </w:pPr>
      <w:r>
        <w:t>1. После избрания Председателя Собрания представителей первое и последующие заседания Собрания представителей ведет Председатель Собрания представителей, а в его отсутствие - заместитель председателя Собрания представителей.</w:t>
      </w:r>
    </w:p>
    <w:p w:rsidR="00C21334" w:rsidRDefault="00C21334">
      <w:pPr>
        <w:pStyle w:val="ConsPlusNormal"/>
        <w:jc w:val="both"/>
      </w:pPr>
      <w:r>
        <w:t>(</w:t>
      </w:r>
      <w:proofErr w:type="gramStart"/>
      <w:r>
        <w:t>п</w:t>
      </w:r>
      <w:proofErr w:type="gramEnd"/>
      <w:r>
        <w:t xml:space="preserve">. 1 в ред. </w:t>
      </w:r>
      <w:hyperlink r:id="rId56">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2. Председательствующий на заседании Собрания представителей:</w:t>
      </w:r>
    </w:p>
    <w:p w:rsidR="00C21334" w:rsidRDefault="00C21334">
      <w:pPr>
        <w:pStyle w:val="ConsPlusNormal"/>
        <w:spacing w:before="220"/>
        <w:ind w:firstLine="540"/>
        <w:jc w:val="both"/>
      </w:pPr>
      <w:r>
        <w:t>1) соблюдает настоящий Регламент;</w:t>
      </w:r>
    </w:p>
    <w:p w:rsidR="00C21334" w:rsidRDefault="00C21334">
      <w:pPr>
        <w:pStyle w:val="ConsPlusNormal"/>
        <w:spacing w:before="220"/>
        <w:ind w:firstLine="540"/>
        <w:jc w:val="both"/>
      </w:pPr>
      <w:r>
        <w:lastRenderedPageBreak/>
        <w:t>2) объявляет об открытии и закрытии заседания;</w:t>
      </w:r>
    </w:p>
    <w:p w:rsidR="00C21334" w:rsidRDefault="00C21334">
      <w:pPr>
        <w:pStyle w:val="ConsPlusNormal"/>
        <w:spacing w:before="220"/>
        <w:ind w:firstLine="540"/>
        <w:jc w:val="both"/>
      </w:pPr>
      <w:r>
        <w:t>3) информирует депутатов о составе приглашенных на заседание;</w:t>
      </w:r>
    </w:p>
    <w:p w:rsidR="00C21334" w:rsidRDefault="00C21334">
      <w:pPr>
        <w:pStyle w:val="ConsPlusNormal"/>
        <w:spacing w:before="220"/>
        <w:ind w:firstLine="540"/>
        <w:jc w:val="both"/>
      </w:pPr>
      <w:r>
        <w:t>4) обеспечивает соблюдение настоящего Регламента и утвержденного распорядка работы заседания;</w:t>
      </w:r>
    </w:p>
    <w:p w:rsidR="00C21334" w:rsidRDefault="00C21334">
      <w:pPr>
        <w:pStyle w:val="ConsPlusNormal"/>
        <w:spacing w:before="220"/>
        <w:ind w:firstLine="540"/>
        <w:jc w:val="both"/>
      </w:pPr>
      <w:r>
        <w:t>5) контролирует наличие кворума заседания;</w:t>
      </w:r>
    </w:p>
    <w:p w:rsidR="00C21334" w:rsidRDefault="00C21334">
      <w:pPr>
        <w:pStyle w:val="ConsPlusNormal"/>
        <w:spacing w:before="220"/>
        <w:ind w:firstLine="540"/>
        <w:jc w:val="both"/>
      </w:pPr>
      <w:r>
        <w:t>6) предоставляет слово для докладов и выступлений;</w:t>
      </w:r>
    </w:p>
    <w:p w:rsidR="00C21334" w:rsidRDefault="00C21334">
      <w:pPr>
        <w:pStyle w:val="ConsPlusNormal"/>
        <w:spacing w:before="220"/>
        <w:ind w:firstLine="540"/>
        <w:jc w:val="both"/>
      </w:pPr>
      <w:r>
        <w:t>7) через ответственного специалиста ведет запись приглашенных лиц, желающих выступить на заседании;</w:t>
      </w:r>
    </w:p>
    <w:p w:rsidR="00C21334" w:rsidRDefault="00C21334">
      <w:pPr>
        <w:pStyle w:val="ConsPlusNormal"/>
        <w:jc w:val="both"/>
      </w:pPr>
      <w:r>
        <w:t>(</w:t>
      </w:r>
      <w:proofErr w:type="spellStart"/>
      <w:r>
        <w:t>пп</w:t>
      </w:r>
      <w:proofErr w:type="spellEnd"/>
      <w:r>
        <w:t xml:space="preserve">. 7 в ред. </w:t>
      </w:r>
      <w:hyperlink r:id="rId57">
        <w:r>
          <w:rPr>
            <w:color w:val="0000FF"/>
          </w:rPr>
          <w:t>Решения</w:t>
        </w:r>
      </w:hyperlink>
      <w:r>
        <w:t xml:space="preserve"> Собрания представителей г. Кузнецка от 28.02.2023 N 28-46/7)</w:t>
      </w:r>
    </w:p>
    <w:p w:rsidR="00C21334" w:rsidRDefault="00C21334">
      <w:pPr>
        <w:pStyle w:val="ConsPlusNormal"/>
        <w:spacing w:before="220"/>
        <w:ind w:firstLine="540"/>
        <w:jc w:val="both"/>
      </w:pPr>
      <w:r>
        <w:t>8) ставит на голосование проекты решений Собрания представителей,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C21334" w:rsidRDefault="00C21334">
      <w:pPr>
        <w:pStyle w:val="ConsPlusNormal"/>
        <w:spacing w:before="220"/>
        <w:ind w:firstLine="540"/>
        <w:jc w:val="both"/>
      </w:pPr>
      <w:r>
        <w:t>9) обеспечивает порядок в зале заседания;</w:t>
      </w:r>
    </w:p>
    <w:p w:rsidR="00C21334" w:rsidRDefault="00C21334">
      <w:pPr>
        <w:pStyle w:val="ConsPlusNormal"/>
        <w:spacing w:before="220"/>
        <w:ind w:firstLine="540"/>
        <w:jc w:val="both"/>
      </w:pPr>
      <w:r>
        <w:t>10) при необходимости проводит консультации с депутатами, организует работу временных согласительных комиссий с целью преодоления разногласий;</w:t>
      </w:r>
    </w:p>
    <w:p w:rsidR="00C21334" w:rsidRDefault="00C21334">
      <w:pPr>
        <w:pStyle w:val="ConsPlusNormal"/>
        <w:spacing w:before="220"/>
        <w:ind w:firstLine="540"/>
        <w:jc w:val="both"/>
      </w:pPr>
      <w:r>
        <w:t xml:space="preserve">11) подписывает протоколы заседаний и принятые на них решения Собрания представителей по вопросам организации деятельности Собрания представителей и по иным вопросам, отнесенным к компетенции Собрания представителей федеральными законами, законами Пензенской области, </w:t>
      </w:r>
      <w:hyperlink r:id="rId58">
        <w:r>
          <w:rPr>
            <w:color w:val="0000FF"/>
          </w:rPr>
          <w:t>Уставом</w:t>
        </w:r>
      </w:hyperlink>
      <w:r>
        <w:t xml:space="preserve"> города Кузнецка Пензенской области, за исключением нормативных правовых актов в установленные сроки;</w:t>
      </w:r>
    </w:p>
    <w:p w:rsidR="00C21334" w:rsidRDefault="00C21334">
      <w:pPr>
        <w:pStyle w:val="ConsPlusNormal"/>
        <w:jc w:val="both"/>
      </w:pPr>
      <w:r>
        <w:t>(</w:t>
      </w:r>
      <w:proofErr w:type="spellStart"/>
      <w:r>
        <w:t>пп</w:t>
      </w:r>
      <w:proofErr w:type="spellEnd"/>
      <w:r>
        <w:t xml:space="preserve">. 11 в ред. </w:t>
      </w:r>
      <w:hyperlink r:id="rId59">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12) вправе требовать созыва внеочередного заседания Собрания представителей;</w:t>
      </w:r>
    </w:p>
    <w:p w:rsidR="00C21334" w:rsidRDefault="00C21334">
      <w:pPr>
        <w:pStyle w:val="ConsPlusNormal"/>
        <w:spacing w:before="220"/>
        <w:ind w:firstLine="540"/>
        <w:jc w:val="both"/>
      </w:pPr>
      <w:r>
        <w:t>13) вправе включать по собственной инициативе в повестку дня заседания вопросы;</w:t>
      </w:r>
    </w:p>
    <w:p w:rsidR="00C21334" w:rsidRDefault="00C21334">
      <w:pPr>
        <w:pStyle w:val="ConsPlusNormal"/>
        <w:spacing w:before="220"/>
        <w:ind w:firstLine="540"/>
        <w:jc w:val="both"/>
      </w:pPr>
      <w:r>
        <w:t>14) координирует деятельность постоянных и временных органов Собрания представителей, дает им поручения, связанные с исполнением решений Собрания представителей.</w:t>
      </w:r>
    </w:p>
    <w:p w:rsidR="00C21334" w:rsidRDefault="00C21334">
      <w:pPr>
        <w:pStyle w:val="ConsPlusNormal"/>
        <w:spacing w:before="220"/>
        <w:ind w:firstLine="540"/>
        <w:jc w:val="both"/>
      </w:pPr>
      <w:r>
        <w:t>3. Председательствующий не вправе:</w:t>
      </w:r>
    </w:p>
    <w:p w:rsidR="00C21334" w:rsidRDefault="00C21334">
      <w:pPr>
        <w:pStyle w:val="ConsPlusNormal"/>
        <w:spacing w:before="220"/>
        <w:ind w:firstLine="540"/>
        <w:jc w:val="both"/>
      </w:pPr>
      <w:r>
        <w:t>1) высказываться по существу обсуждаемого вопроса во время выступления других лиц;</w:t>
      </w:r>
    </w:p>
    <w:p w:rsidR="00C21334" w:rsidRDefault="00C21334">
      <w:pPr>
        <w:pStyle w:val="ConsPlusNormal"/>
        <w:spacing w:before="220"/>
        <w:ind w:firstLine="540"/>
        <w:jc w:val="both"/>
      </w:pPr>
      <w:r>
        <w:t>2) прерывать выступление участника заседания, если тот не выходит за рамки отведенного времени, обсуждаемого вопроса и не нарушает настоящего регламента;</w:t>
      </w:r>
    </w:p>
    <w:p w:rsidR="00C21334" w:rsidRDefault="00C21334">
      <w:pPr>
        <w:pStyle w:val="ConsPlusNormal"/>
        <w:spacing w:before="220"/>
        <w:ind w:firstLine="540"/>
        <w:jc w:val="both"/>
      </w:pPr>
      <w:r>
        <w:t>3) выступать по существу обсуждаемых вопросов более того времени, которое установлено настоящим Регламентом для других депутатов.</w:t>
      </w:r>
    </w:p>
    <w:p w:rsidR="00C21334" w:rsidRDefault="00C21334">
      <w:pPr>
        <w:pStyle w:val="ConsPlusNormal"/>
        <w:jc w:val="both"/>
      </w:pPr>
    </w:p>
    <w:p w:rsidR="00C21334" w:rsidRDefault="00C21334">
      <w:pPr>
        <w:pStyle w:val="ConsPlusTitle"/>
        <w:ind w:firstLine="540"/>
        <w:jc w:val="both"/>
        <w:outlineLvl w:val="2"/>
      </w:pPr>
      <w:r>
        <w:t>Статья 9. Глава города Кузнецка на заседании Собрания представителей</w:t>
      </w:r>
    </w:p>
    <w:p w:rsidR="00C21334" w:rsidRDefault="00C21334">
      <w:pPr>
        <w:pStyle w:val="ConsPlusNormal"/>
        <w:ind w:firstLine="540"/>
        <w:jc w:val="both"/>
      </w:pPr>
      <w:r>
        <w:t xml:space="preserve">(в ред. </w:t>
      </w:r>
      <w:hyperlink r:id="rId60">
        <w:r>
          <w:rPr>
            <w:color w:val="0000FF"/>
          </w:rPr>
          <w:t>Решения</w:t>
        </w:r>
      </w:hyperlink>
      <w:r>
        <w:t xml:space="preserve"> Собрания представителей г. Кузнецка от 26.12.2022 N 93-42/7)</w:t>
      </w:r>
    </w:p>
    <w:p w:rsidR="00C21334" w:rsidRDefault="00C21334">
      <w:pPr>
        <w:pStyle w:val="ConsPlusNormal"/>
        <w:jc w:val="both"/>
      </w:pPr>
    </w:p>
    <w:p w:rsidR="00C21334" w:rsidRDefault="00C21334">
      <w:pPr>
        <w:pStyle w:val="ConsPlusNormal"/>
        <w:ind w:firstLine="540"/>
        <w:jc w:val="both"/>
      </w:pPr>
      <w:r>
        <w:t>1. Глава города Кузнецка принимает участие в работе заседания Собрания представителей с правом совещательного голоса.</w:t>
      </w:r>
    </w:p>
    <w:p w:rsidR="00C21334" w:rsidRDefault="00C21334">
      <w:pPr>
        <w:pStyle w:val="ConsPlusNormal"/>
        <w:jc w:val="both"/>
      </w:pPr>
    </w:p>
    <w:p w:rsidR="00C21334" w:rsidRDefault="00C21334">
      <w:pPr>
        <w:pStyle w:val="ConsPlusTitle"/>
        <w:ind w:firstLine="540"/>
        <w:jc w:val="both"/>
        <w:outlineLvl w:val="2"/>
      </w:pPr>
      <w:r>
        <w:t>Статья 10. Порядок работы заседания Собрания представителей</w:t>
      </w:r>
    </w:p>
    <w:p w:rsidR="00C21334" w:rsidRDefault="00C21334">
      <w:pPr>
        <w:pStyle w:val="ConsPlusNormal"/>
        <w:jc w:val="both"/>
      </w:pPr>
    </w:p>
    <w:p w:rsidR="00C21334" w:rsidRDefault="00C21334">
      <w:pPr>
        <w:pStyle w:val="ConsPlusNormal"/>
        <w:ind w:firstLine="540"/>
        <w:jc w:val="both"/>
      </w:pPr>
      <w:r>
        <w:t>1. Под порядком работы заседания понимается соблюдение депутатами и председательствующим настоящего Регламента.</w:t>
      </w:r>
    </w:p>
    <w:p w:rsidR="00C21334" w:rsidRDefault="00C21334">
      <w:pPr>
        <w:pStyle w:val="ConsPlusNormal"/>
        <w:spacing w:before="220"/>
        <w:ind w:firstLine="540"/>
        <w:jc w:val="both"/>
      </w:pPr>
      <w:r>
        <w:t>2. Заседание Собрания представителей правомочно, если на нем присутствует 50 и более процентов от числа избранных депутатов. Кворум обязателен на протяжении всего времени работы Собрания представителей.</w:t>
      </w:r>
    </w:p>
    <w:p w:rsidR="00C21334" w:rsidRDefault="00C21334">
      <w:pPr>
        <w:pStyle w:val="ConsPlusNormal"/>
        <w:spacing w:before="220"/>
        <w:ind w:firstLine="540"/>
        <w:jc w:val="both"/>
      </w:pPr>
      <w:r>
        <w:lastRenderedPageBreak/>
        <w:t>При отсутствии кворума заседание Собрания представителей переносится на другое время. Вопрос о переносе заседания на другое время решается Председателем Собрания представителей.</w:t>
      </w:r>
    </w:p>
    <w:p w:rsidR="00C21334" w:rsidRDefault="00C21334">
      <w:pPr>
        <w:pStyle w:val="ConsPlusNormal"/>
        <w:jc w:val="both"/>
      </w:pPr>
      <w:r>
        <w:t xml:space="preserve">(в ред. </w:t>
      </w:r>
      <w:hyperlink r:id="rId61">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3. Перед началом заседания ответственным специалистом проводится поименная регистрация присутствующих депутатов и приглашенных лиц.</w:t>
      </w:r>
    </w:p>
    <w:p w:rsidR="00C21334" w:rsidRDefault="00C21334">
      <w:pPr>
        <w:pStyle w:val="ConsPlusNormal"/>
        <w:jc w:val="both"/>
      </w:pPr>
      <w:r>
        <w:t>(</w:t>
      </w:r>
      <w:proofErr w:type="gramStart"/>
      <w:r>
        <w:t>в</w:t>
      </w:r>
      <w:proofErr w:type="gramEnd"/>
      <w:r>
        <w:t xml:space="preserve"> ред. </w:t>
      </w:r>
      <w:hyperlink r:id="rId62">
        <w:r>
          <w:rPr>
            <w:color w:val="0000FF"/>
          </w:rPr>
          <w:t>Решения</w:t>
        </w:r>
      </w:hyperlink>
      <w:r>
        <w:t xml:space="preserve"> Собрания представителей г. Кузнецка от 28.02.2023 N 28-46/7)</w:t>
      </w:r>
    </w:p>
    <w:p w:rsidR="00C21334" w:rsidRDefault="00C21334">
      <w:pPr>
        <w:pStyle w:val="ConsPlusNormal"/>
        <w:spacing w:before="220"/>
        <w:ind w:firstLine="540"/>
        <w:jc w:val="both"/>
      </w:pPr>
      <w:r>
        <w:t>Регистрация депутатов и приглашенных лиц, выдача им дополнительных документов и материалов начинается за 20 минут до начала заседания.</w:t>
      </w:r>
    </w:p>
    <w:p w:rsidR="00C21334" w:rsidRDefault="00C21334">
      <w:pPr>
        <w:pStyle w:val="ConsPlusNormal"/>
        <w:spacing w:before="220"/>
        <w:ind w:firstLine="540"/>
        <w:jc w:val="both"/>
      </w:pPr>
      <w:r>
        <w:t>В ходе заседания ведется дополнительная регистрация депутатов, прибывших на заседание после ее начала или покинувших заседание до ее окончания, с целью определения правомочности заседания.</w:t>
      </w:r>
    </w:p>
    <w:p w:rsidR="00C21334" w:rsidRDefault="00C21334">
      <w:pPr>
        <w:pStyle w:val="ConsPlusNormal"/>
        <w:spacing w:before="220"/>
        <w:ind w:firstLine="540"/>
        <w:jc w:val="both"/>
      </w:pPr>
      <w:r>
        <w:t>Депутат обязан зарегистрироваться перед заседанием Собрания представителей и участвовать в работе заседания Собрания представителей, а также соблюдать настоящий Регламент и требования председательствующего на заседании Собрания представителей.</w:t>
      </w:r>
    </w:p>
    <w:p w:rsidR="00C21334" w:rsidRDefault="00C21334">
      <w:pPr>
        <w:pStyle w:val="ConsPlusNormal"/>
        <w:spacing w:before="220"/>
        <w:ind w:firstLine="540"/>
        <w:jc w:val="both"/>
      </w:pPr>
      <w:r>
        <w:t>4. Заседание Собрания представителей проводит председатель Собрания представителей, в его отсутствие - заместитель председателя Собрания представителей.</w:t>
      </w:r>
    </w:p>
    <w:p w:rsidR="00C21334" w:rsidRDefault="00C21334">
      <w:pPr>
        <w:pStyle w:val="ConsPlusNormal"/>
        <w:jc w:val="both"/>
      </w:pPr>
      <w:r>
        <w:t xml:space="preserve">(п. 4 в ред. </w:t>
      </w:r>
      <w:hyperlink r:id="rId63">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5. Председательствующий:</w:t>
      </w:r>
    </w:p>
    <w:p w:rsidR="00C21334" w:rsidRDefault="00C21334">
      <w:pPr>
        <w:pStyle w:val="ConsPlusNormal"/>
        <w:spacing w:before="220"/>
        <w:ind w:firstLine="540"/>
        <w:jc w:val="both"/>
      </w:pPr>
      <w:r>
        <w:t>5.1. Формирует президиум заседания Собрания представителей. В состав президиума входят Председатель Собрания представителей, заместитель председателя Собрания представителей, Глава города Кузнецка и иные лица по решению Председателя Собрания представителей;</w:t>
      </w:r>
    </w:p>
    <w:p w:rsidR="00C21334" w:rsidRDefault="00C21334">
      <w:pPr>
        <w:pStyle w:val="ConsPlusNormal"/>
        <w:jc w:val="both"/>
      </w:pPr>
      <w:r>
        <w:t xml:space="preserve">(п. 5.1 в ред. </w:t>
      </w:r>
      <w:hyperlink r:id="rId64">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5.2. Объявляет об открытии заседания.</w:t>
      </w:r>
    </w:p>
    <w:p w:rsidR="00C21334" w:rsidRDefault="00C21334">
      <w:pPr>
        <w:pStyle w:val="ConsPlusNormal"/>
        <w:spacing w:before="220"/>
        <w:ind w:firstLine="540"/>
        <w:jc w:val="both"/>
      </w:pPr>
      <w:r>
        <w:t>5.3. Информирует о количестве присутствующих депутатов и наличии кворума, о составе приглашенных на заседание лиц.</w:t>
      </w:r>
    </w:p>
    <w:p w:rsidR="00C21334" w:rsidRDefault="00C21334">
      <w:pPr>
        <w:pStyle w:val="ConsPlusNormal"/>
        <w:spacing w:before="220"/>
        <w:ind w:firstLine="540"/>
        <w:jc w:val="both"/>
      </w:pPr>
      <w:r>
        <w:t>5.4. Ставит на голосование вопрос об утверждении проекта повестки дня заседания.</w:t>
      </w:r>
    </w:p>
    <w:p w:rsidR="00C21334" w:rsidRDefault="00C21334">
      <w:pPr>
        <w:pStyle w:val="ConsPlusNormal"/>
        <w:spacing w:before="220"/>
        <w:ind w:firstLine="540"/>
        <w:jc w:val="both"/>
      </w:pPr>
      <w:r>
        <w:t>5.5. Предлагает депутатам принять решение по процедурным вопросам:</w:t>
      </w:r>
    </w:p>
    <w:p w:rsidR="00C21334" w:rsidRDefault="00C21334">
      <w:pPr>
        <w:pStyle w:val="ConsPlusNormal"/>
        <w:spacing w:before="220"/>
        <w:ind w:firstLine="540"/>
        <w:jc w:val="both"/>
      </w:pPr>
      <w:r>
        <w:t>а) регламентация порядка обсуждения вопросов по времени;</w:t>
      </w:r>
    </w:p>
    <w:p w:rsidR="00C21334" w:rsidRDefault="00C21334">
      <w:pPr>
        <w:pStyle w:val="ConsPlusNormal"/>
        <w:spacing w:before="220"/>
        <w:ind w:firstLine="540"/>
        <w:jc w:val="both"/>
      </w:pPr>
      <w:r>
        <w:t>б) время для докладов, содокладов, выступлений, прений;</w:t>
      </w:r>
    </w:p>
    <w:p w:rsidR="00C21334" w:rsidRDefault="00C21334">
      <w:pPr>
        <w:pStyle w:val="ConsPlusNormal"/>
        <w:spacing w:before="220"/>
        <w:ind w:firstLine="540"/>
        <w:jc w:val="both"/>
      </w:pPr>
      <w:r>
        <w:t>в) перерывы в заседании, перенос заседания;</w:t>
      </w:r>
    </w:p>
    <w:p w:rsidR="00C21334" w:rsidRDefault="00C21334">
      <w:pPr>
        <w:pStyle w:val="ConsPlusNormal"/>
        <w:spacing w:before="220"/>
        <w:ind w:firstLine="540"/>
        <w:jc w:val="both"/>
      </w:pPr>
      <w:r>
        <w:t>г) предоставление дополнительного времени для выступления;</w:t>
      </w:r>
    </w:p>
    <w:p w:rsidR="00C21334" w:rsidRDefault="00C21334">
      <w:pPr>
        <w:pStyle w:val="ConsPlusNormal"/>
        <w:spacing w:before="220"/>
        <w:ind w:firstLine="540"/>
        <w:jc w:val="both"/>
      </w:pPr>
      <w:r>
        <w:t>д) продолжительность времени для ответов на вопросы по существу принимаемого решения;</w:t>
      </w:r>
    </w:p>
    <w:p w:rsidR="00C21334" w:rsidRDefault="00C21334">
      <w:pPr>
        <w:pStyle w:val="ConsPlusNormal"/>
        <w:spacing w:before="220"/>
        <w:ind w:firstLine="540"/>
        <w:jc w:val="both"/>
      </w:pPr>
      <w:r>
        <w:t xml:space="preserve">е) предоставление слова </w:t>
      </w:r>
      <w:proofErr w:type="gramStart"/>
      <w:r>
        <w:t>приглашенным</w:t>
      </w:r>
      <w:proofErr w:type="gramEnd"/>
      <w:r>
        <w:t xml:space="preserve"> на заседание;</w:t>
      </w:r>
    </w:p>
    <w:p w:rsidR="00C21334" w:rsidRDefault="00C21334">
      <w:pPr>
        <w:pStyle w:val="ConsPlusNormal"/>
        <w:spacing w:before="220"/>
        <w:ind w:firstLine="540"/>
        <w:jc w:val="both"/>
      </w:pPr>
      <w:r>
        <w:t>ж) перенос или прекращение прений по обсуждаемому вопросу;</w:t>
      </w:r>
    </w:p>
    <w:p w:rsidR="00C21334" w:rsidRDefault="00C21334">
      <w:pPr>
        <w:pStyle w:val="ConsPlusNormal"/>
        <w:spacing w:before="220"/>
        <w:ind w:firstLine="540"/>
        <w:jc w:val="both"/>
      </w:pPr>
      <w:r>
        <w:t>з) передача вопроса на рассмотрение соответствующей постоянной комиссии;</w:t>
      </w:r>
    </w:p>
    <w:p w:rsidR="00C21334" w:rsidRDefault="00C21334">
      <w:pPr>
        <w:pStyle w:val="ConsPlusNormal"/>
        <w:spacing w:before="220"/>
        <w:ind w:firstLine="540"/>
        <w:jc w:val="both"/>
      </w:pPr>
      <w:r>
        <w:t>и) голосование без обсуждения;</w:t>
      </w:r>
    </w:p>
    <w:p w:rsidR="00C21334" w:rsidRDefault="00C21334">
      <w:pPr>
        <w:pStyle w:val="ConsPlusNormal"/>
        <w:spacing w:before="220"/>
        <w:ind w:firstLine="540"/>
        <w:jc w:val="both"/>
      </w:pPr>
      <w:r>
        <w:t>к) проведение закрытого заседания;</w:t>
      </w:r>
    </w:p>
    <w:p w:rsidR="00C21334" w:rsidRDefault="00C21334">
      <w:pPr>
        <w:pStyle w:val="ConsPlusNormal"/>
        <w:spacing w:before="220"/>
        <w:ind w:firstLine="540"/>
        <w:jc w:val="both"/>
      </w:pPr>
      <w:r>
        <w:t>л) изменение способа проведения голосования;</w:t>
      </w:r>
    </w:p>
    <w:p w:rsidR="00C21334" w:rsidRDefault="00C21334">
      <w:pPr>
        <w:pStyle w:val="ConsPlusNormal"/>
        <w:spacing w:before="220"/>
        <w:ind w:firstLine="540"/>
        <w:jc w:val="both"/>
      </w:pPr>
      <w:r>
        <w:t>м) изменение очередности выступлений;</w:t>
      </w:r>
    </w:p>
    <w:p w:rsidR="00C21334" w:rsidRDefault="00C21334">
      <w:pPr>
        <w:pStyle w:val="ConsPlusNormal"/>
        <w:spacing w:before="220"/>
        <w:ind w:firstLine="540"/>
        <w:jc w:val="both"/>
      </w:pPr>
      <w:r>
        <w:t>н) проведение дополнительной регистрации;</w:t>
      </w:r>
    </w:p>
    <w:p w:rsidR="00C21334" w:rsidRDefault="00C21334">
      <w:pPr>
        <w:pStyle w:val="ConsPlusNormal"/>
        <w:spacing w:before="220"/>
        <w:ind w:firstLine="540"/>
        <w:jc w:val="both"/>
      </w:pPr>
      <w:r>
        <w:lastRenderedPageBreak/>
        <w:t>о) пересчет голосов.</w:t>
      </w:r>
    </w:p>
    <w:p w:rsidR="00C21334" w:rsidRDefault="00C21334">
      <w:pPr>
        <w:pStyle w:val="ConsPlusNormal"/>
        <w:spacing w:before="220"/>
        <w:ind w:firstLine="540"/>
        <w:jc w:val="both"/>
      </w:pPr>
      <w:r>
        <w:t>6. Решение по процедурным вопросам принимается большинством голосов от присутствующих на заседании депутатов.</w:t>
      </w:r>
    </w:p>
    <w:p w:rsidR="00C21334" w:rsidRDefault="00C21334">
      <w:pPr>
        <w:pStyle w:val="ConsPlusNormal"/>
        <w:spacing w:before="220"/>
        <w:ind w:firstLine="540"/>
        <w:jc w:val="both"/>
      </w:pPr>
      <w:r>
        <w:t>7. В ходе проведения заседания депутаты по предложению председательствующего могут вернуться к рассмотрению того или иного процедурного вопроса.</w:t>
      </w:r>
    </w:p>
    <w:p w:rsidR="00C21334" w:rsidRDefault="00C21334">
      <w:pPr>
        <w:pStyle w:val="ConsPlusNormal"/>
        <w:spacing w:before="220"/>
        <w:ind w:firstLine="540"/>
        <w:jc w:val="both"/>
      </w:pPr>
      <w:r>
        <w:t>8. Рассмотрение и принятие проектов решений осуществляется в порядке, установленном настоящим регламентом.</w:t>
      </w:r>
    </w:p>
    <w:p w:rsidR="00C21334" w:rsidRDefault="00C21334">
      <w:pPr>
        <w:pStyle w:val="ConsPlusNormal"/>
        <w:spacing w:before="220"/>
        <w:ind w:firstLine="540"/>
        <w:jc w:val="both"/>
      </w:pPr>
      <w:r>
        <w:t>9. Депутаты могут принять решение о регламентации порядка обсуждения вопросов на заседании, ограничив время для докладов, содокладов, выступлений в прениях по докладам, содокладам и проектам решений, повторных выступлений, выступлений по порядку ведения заседания. Решения о регламентации порядка работы заседания по времени и его утверждении принимаются, если за них проголосовало более половины присутствующих депутатов.</w:t>
      </w:r>
    </w:p>
    <w:p w:rsidR="00C21334" w:rsidRDefault="00C21334">
      <w:pPr>
        <w:pStyle w:val="ConsPlusNormal"/>
        <w:spacing w:before="220"/>
        <w:ind w:firstLine="540"/>
        <w:jc w:val="both"/>
      </w:pPr>
      <w:r>
        <w:t xml:space="preserve">10. </w:t>
      </w:r>
      <w:proofErr w:type="gramStart"/>
      <w:r>
        <w:t>Депутаты и председательствующий в интересах выработки решений по обсуждаемым на заседании вопросам вправе в рамках установленного регламента предлагать, комментировать, дополнять, высказывать, в том числе и свою точку зрения, по обсуждаемым вопросам или выступлению депутата или председательствующего до поступления предложения о прекращении обсуждения и постановки вопроса на голосование, поддержанного более половиной от числа присутствующих депутатов.</w:t>
      </w:r>
      <w:proofErr w:type="gramEnd"/>
    </w:p>
    <w:p w:rsidR="00C21334" w:rsidRDefault="00C21334">
      <w:pPr>
        <w:pStyle w:val="ConsPlusNormal"/>
        <w:spacing w:before="220"/>
        <w:ind w:firstLine="540"/>
        <w:jc w:val="both"/>
      </w:pPr>
      <w:r>
        <w:t xml:space="preserve">11. Если обсуждение вопроса повестки дня превышает установленный регламент, председательствующий обязан объявить об этом депутатам и поставить на голосование вопрос о прекращении или продолжении обсуждения данного </w:t>
      </w:r>
      <w:proofErr w:type="gramStart"/>
      <w:r>
        <w:t>вопроса</w:t>
      </w:r>
      <w:proofErr w:type="gramEnd"/>
      <w:r>
        <w:t xml:space="preserve"> с объявлением дополнительно предоставляемого времени.</w:t>
      </w:r>
    </w:p>
    <w:p w:rsidR="00C21334" w:rsidRDefault="00C21334">
      <w:pPr>
        <w:pStyle w:val="ConsPlusNormal"/>
        <w:jc w:val="both"/>
      </w:pPr>
    </w:p>
    <w:p w:rsidR="00C21334" w:rsidRDefault="00C21334">
      <w:pPr>
        <w:pStyle w:val="ConsPlusTitle"/>
        <w:ind w:firstLine="540"/>
        <w:jc w:val="both"/>
        <w:outlineLvl w:val="2"/>
      </w:pPr>
      <w:r>
        <w:t>Статья 11. Порядок предоставления слова в прениях</w:t>
      </w:r>
    </w:p>
    <w:p w:rsidR="00C21334" w:rsidRDefault="00C21334">
      <w:pPr>
        <w:pStyle w:val="ConsPlusNormal"/>
        <w:jc w:val="both"/>
      </w:pPr>
    </w:p>
    <w:p w:rsidR="00C21334" w:rsidRDefault="00C21334">
      <w:pPr>
        <w:pStyle w:val="ConsPlusNormal"/>
        <w:ind w:firstLine="540"/>
        <w:jc w:val="both"/>
      </w:pPr>
      <w:r>
        <w:t>1. После доклада и содоклада депутатам предоставляется возможность задать вопросы докладчику. Вопросы к докладчику подаются в письменном виде или задаются с места. По необходимости Собрание представителей большинством голосов от установленного числа депутатов принимает решение о прекращении подачи вопросов и переходу к прениям по докладу или проекту решения.</w:t>
      </w:r>
    </w:p>
    <w:p w:rsidR="00C21334" w:rsidRDefault="00C21334">
      <w:pPr>
        <w:pStyle w:val="ConsPlusNormal"/>
        <w:spacing w:before="220"/>
        <w:ind w:firstLine="540"/>
        <w:jc w:val="both"/>
      </w:pPr>
      <w:r>
        <w:t>2. Председательствующий на заседании предоставляет слово для участия в прениях в порядке поступления заявлений. В необходимых случаях с согласия Собрания представителей председательствующий может изменить очередность выступлений с объявлением мотивов такого изменения.</w:t>
      </w:r>
    </w:p>
    <w:p w:rsidR="00C21334" w:rsidRDefault="00C21334">
      <w:pPr>
        <w:pStyle w:val="ConsPlusNormal"/>
        <w:spacing w:before="220"/>
        <w:ind w:firstLine="540"/>
        <w:jc w:val="both"/>
      </w:pPr>
      <w:r>
        <w:t>Депутат может выступить в прениях по обсуждаемому вопросу не более двух раз. Право на дополнительное выступление может быть предоставлено только с согласия депутатов. Передача права депутата на выступление другому депутату не допускается.</w:t>
      </w:r>
    </w:p>
    <w:p w:rsidR="00C21334" w:rsidRDefault="00C21334">
      <w:pPr>
        <w:pStyle w:val="ConsPlusNormal"/>
        <w:spacing w:before="220"/>
        <w:ind w:firstLine="540"/>
        <w:jc w:val="both"/>
      </w:pPr>
      <w:r>
        <w:t>3. Все приглашенные лица выступают только с разрешения председательствующего.</w:t>
      </w:r>
    </w:p>
    <w:p w:rsidR="00C21334" w:rsidRDefault="00C21334">
      <w:pPr>
        <w:pStyle w:val="ConsPlusNormal"/>
        <w:spacing w:before="220"/>
        <w:ind w:firstLine="540"/>
        <w:jc w:val="both"/>
      </w:pPr>
      <w:r>
        <w:t xml:space="preserve">4. Никто, в том числе депутаты, не вправе выступать на заседании Собрания представителей без разрешения председательствующего. </w:t>
      </w:r>
      <w:proofErr w:type="gramStart"/>
      <w:r>
        <w:t>Нарушивший</w:t>
      </w:r>
      <w:proofErr w:type="gramEnd"/>
      <w:r>
        <w:t xml:space="preserve"> это правило лишается слова без предупреждения по решению председательствующего.</w:t>
      </w:r>
    </w:p>
    <w:p w:rsidR="00C21334" w:rsidRDefault="00C21334">
      <w:pPr>
        <w:pStyle w:val="ConsPlusNormal"/>
        <w:spacing w:before="220"/>
        <w:ind w:firstLine="540"/>
        <w:jc w:val="both"/>
      </w:pPr>
      <w:r>
        <w:t xml:space="preserve">5. Прекращение прений производится по решению депутатов Собрания представителей, принимаемому большинством голосов от установленного числа депутатов. </w:t>
      </w:r>
      <w:proofErr w:type="gramStart"/>
      <w:r>
        <w:t>При постановке вопроса о прекращении прений председательствующий информирует депутатов о числе желающих выступить и выясняет, кто из записавшихся настаивает на предоставлении слова.</w:t>
      </w:r>
      <w:proofErr w:type="gramEnd"/>
      <w:r>
        <w:t xml:space="preserve"> Если депутат в связи с прекращением прений не получил возможности выступить, он может представить после окончания заседания те</w:t>
      </w:r>
      <w:proofErr w:type="gramStart"/>
      <w:r>
        <w:t>кст св</w:t>
      </w:r>
      <w:proofErr w:type="gramEnd"/>
      <w:r>
        <w:t>оего выступления для его включения в протокол.</w:t>
      </w:r>
    </w:p>
    <w:p w:rsidR="00C21334" w:rsidRDefault="00C21334">
      <w:pPr>
        <w:pStyle w:val="ConsPlusNormal"/>
        <w:jc w:val="both"/>
      </w:pPr>
      <w:r>
        <w:t xml:space="preserve">(в ред. </w:t>
      </w:r>
      <w:hyperlink r:id="rId65">
        <w:r>
          <w:rPr>
            <w:color w:val="0000FF"/>
          </w:rPr>
          <w:t>Решения</w:t>
        </w:r>
      </w:hyperlink>
      <w:r>
        <w:t xml:space="preserve"> Собрания представителей г. Кузнецка от 28.02.2023 N 28-46/7)</w:t>
      </w:r>
    </w:p>
    <w:p w:rsidR="00C21334" w:rsidRDefault="00C21334">
      <w:pPr>
        <w:pStyle w:val="ConsPlusNormal"/>
        <w:spacing w:before="220"/>
        <w:ind w:firstLine="540"/>
        <w:jc w:val="both"/>
      </w:pPr>
      <w:r>
        <w:t xml:space="preserve">6. После прекращения прений докладчик и содокладчик имеют право на заключительное </w:t>
      </w:r>
      <w:r>
        <w:lastRenderedPageBreak/>
        <w:t>выступление длительностью до 5 минут.</w:t>
      </w:r>
    </w:p>
    <w:p w:rsidR="00C21334" w:rsidRDefault="00C21334">
      <w:pPr>
        <w:pStyle w:val="ConsPlusNormal"/>
        <w:jc w:val="both"/>
      </w:pPr>
    </w:p>
    <w:p w:rsidR="00C21334" w:rsidRDefault="00C21334">
      <w:pPr>
        <w:pStyle w:val="ConsPlusTitle"/>
        <w:ind w:firstLine="540"/>
        <w:jc w:val="both"/>
        <w:outlineLvl w:val="2"/>
      </w:pPr>
      <w:r>
        <w:t>Статья 12. Этика выступлений и дисциплина на заседании Собрания представителей</w:t>
      </w:r>
    </w:p>
    <w:p w:rsidR="00C21334" w:rsidRDefault="00C21334">
      <w:pPr>
        <w:pStyle w:val="ConsPlusNormal"/>
        <w:jc w:val="both"/>
      </w:pPr>
    </w:p>
    <w:p w:rsidR="00C21334" w:rsidRDefault="00C21334">
      <w:pPr>
        <w:pStyle w:val="ConsPlusNormal"/>
        <w:ind w:firstLine="540"/>
        <w:jc w:val="both"/>
      </w:pPr>
      <w:r>
        <w:t>1. Выступающий на заседании депутат не вправе нарушать правила депутатской этики: употреблять в своей речи грубые, оскорбительные, нецензурные выражения, способные нанести вред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при повторном нарушении лишает его права выступления в течение всего заседания Собрания представителей. Председательствующий вправе лишить выступающего права выступления после первого нарушения правил депутатской этики.</w:t>
      </w:r>
    </w:p>
    <w:p w:rsidR="00C21334" w:rsidRDefault="00C21334">
      <w:pPr>
        <w:pStyle w:val="ConsPlusNormal"/>
        <w:spacing w:before="220"/>
        <w:ind w:firstLine="540"/>
        <w:jc w:val="both"/>
      </w:pPr>
      <w:r>
        <w:t>Если выступающий отклоняется от обсуждаемой темы, председательствующий вправе призвать его придерживаться темы обсуждаемого вопроса.</w:t>
      </w:r>
    </w:p>
    <w:p w:rsidR="00C21334" w:rsidRDefault="00C21334">
      <w:pPr>
        <w:pStyle w:val="ConsPlusNormal"/>
        <w:spacing w:before="220"/>
        <w:ind w:firstLine="540"/>
        <w:jc w:val="both"/>
      </w:pPr>
      <w:r>
        <w:t>Если выступающий превышает отведенное ему регламентом время, председательствующий вправе после одного предупреждения лишить его слова.</w:t>
      </w:r>
    </w:p>
    <w:p w:rsidR="00C21334" w:rsidRDefault="00C21334">
      <w:pPr>
        <w:pStyle w:val="ConsPlusNormal"/>
        <w:spacing w:before="220"/>
        <w:ind w:firstLine="540"/>
        <w:jc w:val="both"/>
      </w:pPr>
      <w:r>
        <w:t>2. Во время голосования, с момента оглашения первого предложения, которое ставится на голосование, не допускаются какие-либо выступления (в том числе председательствующего) или перемещения по залу заседаний.</w:t>
      </w:r>
    </w:p>
    <w:p w:rsidR="00C21334" w:rsidRDefault="00C21334">
      <w:pPr>
        <w:pStyle w:val="ConsPlusNormal"/>
        <w:spacing w:before="220"/>
        <w:ind w:firstLine="540"/>
        <w:jc w:val="both"/>
      </w:pPr>
      <w:r>
        <w:t>3. Во время проведения заседания не допускается уход депутата с заседания без объяснения причин.</w:t>
      </w:r>
    </w:p>
    <w:p w:rsidR="00C21334" w:rsidRDefault="00C21334">
      <w:pPr>
        <w:pStyle w:val="ConsPlusNormal"/>
        <w:spacing w:before="220"/>
        <w:ind w:firstLine="540"/>
        <w:jc w:val="both"/>
      </w:pPr>
      <w:r>
        <w:t>4. Во время проведения заседания допускаются высказывания с места и выступления только с разрешения председательствующего.</w:t>
      </w:r>
    </w:p>
    <w:p w:rsidR="00C21334" w:rsidRDefault="00C21334">
      <w:pPr>
        <w:pStyle w:val="ConsPlusNormal"/>
        <w:spacing w:before="220"/>
        <w:ind w:firstLine="540"/>
        <w:jc w:val="both"/>
      </w:pPr>
      <w:r>
        <w:t>5. Лицо, не являющееся депутатом, в случае грубого нарушения им порядка и Регламента может быть удалено из зала заседаний по решению председательствующего.</w:t>
      </w:r>
    </w:p>
    <w:p w:rsidR="00C21334" w:rsidRDefault="00C21334">
      <w:pPr>
        <w:pStyle w:val="ConsPlusNormal"/>
        <w:spacing w:before="220"/>
        <w:ind w:firstLine="540"/>
        <w:jc w:val="both"/>
      </w:pPr>
      <w:r>
        <w:t xml:space="preserve">7. В случае неоднократного (более одного раза) нарушения депутатом в течение одного заседания Собрания представителей правил, установленных настоящей статьей, председательствующий имеет право передать рассмотрение вопроса об этичности поведения депутата в постоянную комиссию Собрания представителей по местному самоуправлению, </w:t>
      </w:r>
      <w:proofErr w:type="gramStart"/>
      <w:r>
        <w:t>контролю за</w:t>
      </w:r>
      <w:proofErr w:type="gramEnd"/>
      <w:r>
        <w:t xml:space="preserve"> деятельностью органов и должностных лиц местного самоуправления.</w:t>
      </w:r>
    </w:p>
    <w:p w:rsidR="00C21334" w:rsidRDefault="00C21334">
      <w:pPr>
        <w:pStyle w:val="ConsPlusNormal"/>
        <w:spacing w:before="220"/>
        <w:ind w:firstLine="540"/>
        <w:jc w:val="both"/>
      </w:pPr>
      <w:r>
        <w:t>Постоянная комиссия после рассмотрения указанного вопроса рекомендует Собранию представителей принять одно из следующих решений:</w:t>
      </w:r>
    </w:p>
    <w:p w:rsidR="00C21334" w:rsidRDefault="00C21334">
      <w:pPr>
        <w:pStyle w:val="ConsPlusNormal"/>
        <w:spacing w:before="220"/>
        <w:ind w:firstLine="540"/>
        <w:jc w:val="both"/>
      </w:pPr>
      <w:r>
        <w:t>- о предупреждении депутата;</w:t>
      </w:r>
    </w:p>
    <w:p w:rsidR="00C21334" w:rsidRDefault="00C21334">
      <w:pPr>
        <w:pStyle w:val="ConsPlusNormal"/>
        <w:spacing w:before="220"/>
        <w:ind w:firstLine="540"/>
        <w:jc w:val="both"/>
      </w:pPr>
      <w:r>
        <w:t>- о лишении депутата права выступать на заседании Собрания представителей на период от одного до пяти заседаний;</w:t>
      </w:r>
    </w:p>
    <w:p w:rsidR="00C21334" w:rsidRDefault="00C21334">
      <w:pPr>
        <w:pStyle w:val="ConsPlusNormal"/>
        <w:spacing w:before="220"/>
        <w:ind w:firstLine="540"/>
        <w:jc w:val="both"/>
      </w:pPr>
      <w:r>
        <w:t>- о прекращении рассмотрения вопроса.</w:t>
      </w:r>
    </w:p>
    <w:p w:rsidR="00C21334" w:rsidRDefault="00C21334">
      <w:pPr>
        <w:pStyle w:val="ConsPlusNormal"/>
        <w:spacing w:before="220"/>
        <w:ind w:firstLine="540"/>
        <w:jc w:val="both"/>
      </w:pPr>
      <w:r>
        <w:t>Депутат может быть лишен права выступать на заседаниях Собрания представителей на период от одного до пяти заседаний. Такое решение принимается большинством голосов депутатов от общего числа присутствующих на заседании депутатов Собрания представителей.</w:t>
      </w:r>
    </w:p>
    <w:p w:rsidR="00C21334" w:rsidRDefault="00C21334">
      <w:pPr>
        <w:pStyle w:val="ConsPlusNormal"/>
        <w:spacing w:before="220"/>
        <w:ind w:firstLine="540"/>
        <w:jc w:val="both"/>
      </w:pPr>
      <w:r>
        <w:t>8. Применение фото- и видеосъемки, а также аудиозаписи на заседании Собрания представителей допускается с разрешения председательствующего.</w:t>
      </w:r>
    </w:p>
    <w:p w:rsidR="00C21334" w:rsidRDefault="00C21334">
      <w:pPr>
        <w:pStyle w:val="ConsPlusNormal"/>
        <w:jc w:val="both"/>
      </w:pPr>
      <w:r>
        <w:t>(</w:t>
      </w:r>
      <w:proofErr w:type="gramStart"/>
      <w:r>
        <w:t>п</w:t>
      </w:r>
      <w:proofErr w:type="gramEnd"/>
      <w:r>
        <w:t xml:space="preserve">. 8 введен </w:t>
      </w:r>
      <w:hyperlink r:id="rId66">
        <w:r>
          <w:rPr>
            <w:color w:val="0000FF"/>
          </w:rPr>
          <w:t>Решением</w:t>
        </w:r>
      </w:hyperlink>
      <w:r>
        <w:t xml:space="preserve"> Собрания представителей г. Кузнецка от 27.02.2020 N 12-6/7)</w:t>
      </w:r>
    </w:p>
    <w:p w:rsidR="00C21334" w:rsidRDefault="00C21334">
      <w:pPr>
        <w:pStyle w:val="ConsPlusNormal"/>
        <w:jc w:val="both"/>
      </w:pPr>
    </w:p>
    <w:p w:rsidR="00C21334" w:rsidRDefault="00C21334">
      <w:pPr>
        <w:pStyle w:val="ConsPlusTitle"/>
        <w:ind w:firstLine="540"/>
        <w:jc w:val="both"/>
        <w:outlineLvl w:val="2"/>
      </w:pPr>
      <w:r>
        <w:t>Статья 13. Процедура голосования и нормы голосования</w:t>
      </w:r>
    </w:p>
    <w:p w:rsidR="00C21334" w:rsidRDefault="00C21334">
      <w:pPr>
        <w:pStyle w:val="ConsPlusNormal"/>
        <w:jc w:val="both"/>
      </w:pPr>
    </w:p>
    <w:p w:rsidR="00C21334" w:rsidRDefault="00C21334">
      <w:pPr>
        <w:pStyle w:val="ConsPlusNormal"/>
        <w:ind w:firstLine="540"/>
        <w:jc w:val="both"/>
      </w:pPr>
      <w:r>
        <w:t>1. По вопросам, вносимым на заседание, Собрание представителей принимает решения открытым, в том числе поименным, или тайным голосованием. Порядок голосования определяется депутатами.</w:t>
      </w:r>
    </w:p>
    <w:p w:rsidR="00C21334" w:rsidRDefault="00C21334">
      <w:pPr>
        <w:pStyle w:val="ConsPlusNormal"/>
        <w:spacing w:before="220"/>
        <w:ind w:firstLine="540"/>
        <w:jc w:val="both"/>
      </w:pPr>
      <w:r>
        <w:lastRenderedPageBreak/>
        <w:t>2. Депутат обязан лично осуществлять свое право на голосование. Депутат, отсутствующий во время голосования, не вправе подать свой голос позже.</w:t>
      </w:r>
    </w:p>
    <w:p w:rsidR="00C21334" w:rsidRDefault="00C21334">
      <w:pPr>
        <w:pStyle w:val="ConsPlusNormal"/>
        <w:spacing w:before="220"/>
        <w:ind w:firstLine="540"/>
        <w:jc w:val="both"/>
      </w:pPr>
      <w:r>
        <w:t>3. Результаты голосования по всем вопросам вносятся в протокол заседания Собрания представителей.</w:t>
      </w:r>
    </w:p>
    <w:p w:rsidR="00C21334" w:rsidRDefault="00C21334">
      <w:pPr>
        <w:pStyle w:val="ConsPlusNormal"/>
        <w:spacing w:before="220"/>
        <w:ind w:firstLine="540"/>
        <w:jc w:val="both"/>
      </w:pPr>
      <w:r>
        <w:t xml:space="preserve">4. Решения Собрания представителей принимаются большинством голосов от числа присутствующих на заседании депутатов, если иное не установлено федеральным законом, законами Пензенской области или </w:t>
      </w:r>
      <w:hyperlink r:id="rId67">
        <w:r>
          <w:rPr>
            <w:color w:val="0000FF"/>
          </w:rPr>
          <w:t>Уставом</w:t>
        </w:r>
      </w:hyperlink>
      <w:r>
        <w:t xml:space="preserve"> города Кузнецка Пензенской области.</w:t>
      </w:r>
    </w:p>
    <w:p w:rsidR="00C21334" w:rsidRDefault="00C21334">
      <w:pPr>
        <w:pStyle w:val="ConsPlusNormal"/>
        <w:spacing w:before="220"/>
        <w:ind w:firstLine="540"/>
        <w:jc w:val="both"/>
      </w:pPr>
      <w:r>
        <w:t xml:space="preserve">5. </w:t>
      </w:r>
      <w:proofErr w:type="gramStart"/>
      <w:r>
        <w:t>Решения, устанавливающие правила, обязательные для исполнения на территории города Кузнецка, в том числе об утверждении бюджета города, его изменении и исполнении, об установлении, изменении и отмене местных налогов и сборов, предоставлении налоговых льгот, регламента Собрания представителей, об удовлетворении (отклонении) протеста прокурора города на решение Собрания представителей, об избрании (досрочном прекращении полномочий) Председателя Собрания представителей, избрании (досрочном прекращении полномочий) заместителя Председателя</w:t>
      </w:r>
      <w:proofErr w:type="gramEnd"/>
      <w:r>
        <w:t xml:space="preserve"> Собрания представителей, о досрочном прекращении полномочий депутата Собрания представителей, о назначении на должность (досрочном прекращении полномочий) Главы города Кузнецка, принимаются большинством голосов от установленного числа депутатов.</w:t>
      </w:r>
    </w:p>
    <w:p w:rsidR="00C21334" w:rsidRDefault="00C21334">
      <w:pPr>
        <w:pStyle w:val="ConsPlusNormal"/>
        <w:jc w:val="both"/>
      </w:pPr>
      <w:r>
        <w:t xml:space="preserve">(п. 5 в ред. </w:t>
      </w:r>
      <w:hyperlink r:id="rId68">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 xml:space="preserve">6. Решение о самороспуске Собрания представителей, о внесении изменений и дополнений в </w:t>
      </w:r>
      <w:hyperlink r:id="rId69">
        <w:r>
          <w:rPr>
            <w:color w:val="0000FF"/>
          </w:rPr>
          <w:t>Устав</w:t>
        </w:r>
      </w:hyperlink>
      <w:r>
        <w:t xml:space="preserve"> города Кузнецка принимаются открытым голосованием большинством в две трети голосов от установленной численности депутатов Собрания представителей.</w:t>
      </w:r>
    </w:p>
    <w:p w:rsidR="00C21334" w:rsidRDefault="00C21334">
      <w:pPr>
        <w:pStyle w:val="ConsPlusNormal"/>
        <w:spacing w:before="220"/>
        <w:ind w:firstLine="540"/>
        <w:jc w:val="both"/>
      </w:pPr>
      <w:r>
        <w:t>7. Решение Собрания представителей об удалении Главы города Кузнецка в отставку считается принятым, если за него проголосовало не менее двух третей от установленной численности депутатов Собрания представителей.</w:t>
      </w:r>
    </w:p>
    <w:p w:rsidR="00C21334" w:rsidRDefault="00C21334">
      <w:pPr>
        <w:pStyle w:val="ConsPlusNormal"/>
        <w:spacing w:before="220"/>
        <w:ind w:firstLine="540"/>
        <w:jc w:val="both"/>
      </w:pPr>
      <w:r>
        <w:t xml:space="preserve">8. </w:t>
      </w:r>
      <w:proofErr w:type="gramStart"/>
      <w:r>
        <w:t>Решения Собрания представителей по вопросам утверждения и изменения повестки заседания, установления рабочего распорядка заседания,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Собрания представителей и при необходимости оформляются выписками из протокола, подписываемыми Председателем Собрания представителей.</w:t>
      </w:r>
      <w:proofErr w:type="gramEnd"/>
    </w:p>
    <w:p w:rsidR="00C21334" w:rsidRDefault="00C21334">
      <w:pPr>
        <w:pStyle w:val="ConsPlusNormal"/>
        <w:jc w:val="both"/>
      </w:pPr>
      <w:r>
        <w:t>(</w:t>
      </w:r>
      <w:proofErr w:type="gramStart"/>
      <w:r>
        <w:t>в</w:t>
      </w:r>
      <w:proofErr w:type="gramEnd"/>
      <w:r>
        <w:t xml:space="preserve"> ред. </w:t>
      </w:r>
      <w:hyperlink r:id="rId70">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9. Принятые Собранием представителей нормативные правовые акты, с визой председательствующего на заседании Собрания представителей, направляются Главе города Кузнецка для подписания и обнародования в течение 10 дней.</w:t>
      </w:r>
    </w:p>
    <w:p w:rsidR="00C21334" w:rsidRDefault="00C21334">
      <w:pPr>
        <w:pStyle w:val="ConsPlusNormal"/>
        <w:spacing w:before="220"/>
        <w:ind w:firstLine="540"/>
        <w:jc w:val="both"/>
      </w:pPr>
      <w:r>
        <w:t>Глава города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города в течение 7 дней и обнародованию.</w:t>
      </w:r>
    </w:p>
    <w:p w:rsidR="00C21334" w:rsidRDefault="00C21334">
      <w:pPr>
        <w:pStyle w:val="ConsPlusNormal"/>
        <w:spacing w:before="220"/>
        <w:ind w:firstLine="540"/>
        <w:jc w:val="both"/>
      </w:pPr>
      <w:r>
        <w:t xml:space="preserve">Принятые Собранием представителей решения по вопросам организации деятельности Собрания представителей и по иным вопросам, отнесенным к компетенции Собрания представителей федеральными законами, законами Пензенской области, </w:t>
      </w:r>
      <w:hyperlink r:id="rId71">
        <w:r>
          <w:rPr>
            <w:color w:val="0000FF"/>
          </w:rPr>
          <w:t>Уставом</w:t>
        </w:r>
      </w:hyperlink>
      <w:r>
        <w:t xml:space="preserve"> города Кузнецка Пензенской области, за исключением нормативных правовых актов, направляются Председателю Собрания представителей для подписания в течение 10 дней.</w:t>
      </w:r>
    </w:p>
    <w:p w:rsidR="00C21334" w:rsidRDefault="00C21334">
      <w:pPr>
        <w:pStyle w:val="ConsPlusNormal"/>
        <w:jc w:val="both"/>
      </w:pPr>
      <w:r>
        <w:t>(</w:t>
      </w:r>
      <w:proofErr w:type="gramStart"/>
      <w:r>
        <w:t>п</w:t>
      </w:r>
      <w:proofErr w:type="gramEnd"/>
      <w:r>
        <w:t xml:space="preserve">. 9 в ред. </w:t>
      </w:r>
      <w:hyperlink r:id="rId72">
        <w:r>
          <w:rPr>
            <w:color w:val="0000FF"/>
          </w:rPr>
          <w:t>Решения</w:t>
        </w:r>
      </w:hyperlink>
      <w:r>
        <w:t xml:space="preserve"> Собрания представителей г. Кузнецка от 26.12.2022 N 93-42/7)</w:t>
      </w:r>
    </w:p>
    <w:p w:rsidR="00C21334" w:rsidRDefault="00C21334">
      <w:pPr>
        <w:pStyle w:val="ConsPlusNormal"/>
        <w:jc w:val="both"/>
      </w:pPr>
    </w:p>
    <w:p w:rsidR="00C21334" w:rsidRDefault="00C21334">
      <w:pPr>
        <w:pStyle w:val="ConsPlusTitle"/>
        <w:ind w:firstLine="540"/>
        <w:jc w:val="both"/>
        <w:outlineLvl w:val="2"/>
      </w:pPr>
      <w:r>
        <w:t>Статья 14. Порядок открытого голосования</w:t>
      </w:r>
    </w:p>
    <w:p w:rsidR="00C21334" w:rsidRDefault="00C21334">
      <w:pPr>
        <w:pStyle w:val="ConsPlusNormal"/>
        <w:jc w:val="both"/>
      </w:pPr>
    </w:p>
    <w:p w:rsidR="00C21334" w:rsidRDefault="00C21334">
      <w:pPr>
        <w:pStyle w:val="ConsPlusNormal"/>
        <w:ind w:firstLine="540"/>
        <w:jc w:val="both"/>
      </w:pPr>
      <w:r>
        <w:t xml:space="preserve">1. При открытом голосовании подсчет голосов производится председательствующим на заседании. Перед началом голосования председательствующий уточняет количество предложений, их </w:t>
      </w:r>
      <w:r>
        <w:lastRenderedPageBreak/>
        <w:t>формулировки и напоминает, каким количеством голосов может быть принято то или иное решение.</w:t>
      </w:r>
    </w:p>
    <w:p w:rsidR="00C21334" w:rsidRDefault="00C21334">
      <w:pPr>
        <w:pStyle w:val="ConsPlusNormal"/>
        <w:spacing w:before="220"/>
        <w:ind w:firstLine="540"/>
        <w:jc w:val="both"/>
      </w:pPr>
      <w:r>
        <w:t>2.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w:t>
      </w:r>
    </w:p>
    <w:p w:rsidR="00C21334" w:rsidRDefault="00C21334">
      <w:pPr>
        <w:pStyle w:val="ConsPlusNormal"/>
        <w:spacing w:before="220"/>
        <w:ind w:firstLine="540"/>
        <w:jc w:val="both"/>
      </w:pPr>
      <w:r>
        <w:t>3. После окончания голосования председательствующий на заседании объявляет его результаты. Результаты голосования заносятся в протокол заседания.</w:t>
      </w:r>
    </w:p>
    <w:p w:rsidR="00C21334" w:rsidRDefault="00C21334">
      <w:pPr>
        <w:pStyle w:val="ConsPlusNormal"/>
        <w:spacing w:before="220"/>
        <w:ind w:firstLine="540"/>
        <w:jc w:val="both"/>
      </w:pPr>
      <w:r>
        <w:t>4. При выявлении ошибок в процедуре голосования по решению Собрания представителей проводится повторное голосование.</w:t>
      </w:r>
    </w:p>
    <w:p w:rsidR="00C21334" w:rsidRDefault="00C21334">
      <w:pPr>
        <w:pStyle w:val="ConsPlusNormal"/>
        <w:jc w:val="both"/>
      </w:pPr>
    </w:p>
    <w:p w:rsidR="00C21334" w:rsidRDefault="00C21334">
      <w:pPr>
        <w:pStyle w:val="ConsPlusTitle"/>
        <w:ind w:firstLine="540"/>
        <w:jc w:val="both"/>
        <w:outlineLvl w:val="2"/>
      </w:pPr>
      <w:r>
        <w:t>Статья 15. Порядок тайного голосования</w:t>
      </w:r>
    </w:p>
    <w:p w:rsidR="00C21334" w:rsidRDefault="00C21334">
      <w:pPr>
        <w:pStyle w:val="ConsPlusNormal"/>
        <w:jc w:val="both"/>
      </w:pPr>
    </w:p>
    <w:p w:rsidR="00C21334" w:rsidRDefault="00C21334">
      <w:pPr>
        <w:pStyle w:val="ConsPlusNormal"/>
        <w:ind w:firstLine="540"/>
        <w:jc w:val="both"/>
      </w:pPr>
      <w:r>
        <w:t>1. Для проведения тайного голосования и определения его результатов Собрание представителей избирает из числа депутатов открытым голосованием счетную комиссию в количестве 3-х человек. В счетную комиссию не могут входить депутаты, чьи кандидатуры выдвинуты в состав избираемых органов или на выборные должности.</w:t>
      </w:r>
    </w:p>
    <w:p w:rsidR="00C21334" w:rsidRDefault="00C21334">
      <w:pPr>
        <w:pStyle w:val="ConsPlusNormal"/>
        <w:spacing w:before="220"/>
        <w:ind w:firstLine="540"/>
        <w:jc w:val="both"/>
      </w:pPr>
      <w:r>
        <w:t>Счетная комиссия избирает из своего состава председателя и секретаря комиссии. Счетная комиссия обеспечивает условия для соблюдения тайного голосования. В помещении, где счетная комиссия производит подсчет голосов, никто, кроме членов комиссии, присутствовать не может.</w:t>
      </w:r>
    </w:p>
    <w:p w:rsidR="00C21334" w:rsidRDefault="00C21334">
      <w:pPr>
        <w:pStyle w:val="ConsPlusNormal"/>
        <w:spacing w:before="220"/>
        <w:ind w:firstLine="540"/>
        <w:jc w:val="both"/>
      </w:pPr>
      <w:r>
        <w:t>Решения комиссии принимаются большинством голосов членов комиссии и оформляются протоколами, которые подписывают председатель и секретарь комиссии.</w:t>
      </w:r>
    </w:p>
    <w:p w:rsidR="00C21334" w:rsidRDefault="00C21334">
      <w:pPr>
        <w:pStyle w:val="ConsPlusNormal"/>
        <w:spacing w:before="220"/>
        <w:ind w:firstLine="540"/>
        <w:jc w:val="both"/>
      </w:pPr>
      <w:r>
        <w:t>Бюллетени для тайного голосования изготавливаются под контролем счетной комиссии по установленной ею форме в соответствии с требованиями настоящей статьи, в количестве, соответствующем числу депутатов. Бюллетени подписываются на оборотной стороне членами счетной комиссии.</w:t>
      </w:r>
    </w:p>
    <w:p w:rsidR="00C21334" w:rsidRDefault="00C21334">
      <w:pPr>
        <w:pStyle w:val="ConsPlusNormal"/>
        <w:spacing w:before="220"/>
        <w:ind w:firstLine="540"/>
        <w:jc w:val="both"/>
      </w:pPr>
      <w:r>
        <w:t>В бюллетенях для голосования по проектам решений должны стоять слова "За", "Против" и "Воздержался", наименование проекта решения.</w:t>
      </w:r>
    </w:p>
    <w:p w:rsidR="00C21334" w:rsidRDefault="00C21334">
      <w:pPr>
        <w:pStyle w:val="ConsPlusNormal"/>
        <w:spacing w:before="220"/>
        <w:ind w:firstLine="540"/>
        <w:jc w:val="both"/>
      </w:pPr>
      <w:r>
        <w:t>В бюллетенях для голосования по кандидатуре на выборную должность должны быть указаны фамилии, имена, отчества кандидатов и слова: "За", "Против", "Против всех кандидатов".</w:t>
      </w:r>
    </w:p>
    <w:p w:rsidR="00C21334" w:rsidRDefault="00C21334">
      <w:pPr>
        <w:pStyle w:val="ConsPlusNormal"/>
        <w:spacing w:before="220"/>
        <w:ind w:firstLine="540"/>
        <w:jc w:val="both"/>
      </w:pPr>
      <w:r>
        <w:t>2. Время и место голосования, порядок его проведения устанавливаются счетной комиссией на основе настоящего Регламента и объявляются председателем комиссии.</w:t>
      </w:r>
    </w:p>
    <w:p w:rsidR="00C21334" w:rsidRDefault="00C21334">
      <w:pPr>
        <w:pStyle w:val="ConsPlusNormal"/>
        <w:spacing w:before="220"/>
        <w:ind w:firstLine="540"/>
        <w:jc w:val="both"/>
      </w:pPr>
      <w:r>
        <w:t>Для проведения голосования комиссия выдает каждому депутату, присутствующему на заседании, один бюллетень по выборам или принятию решения.</w:t>
      </w:r>
    </w:p>
    <w:p w:rsidR="00C21334" w:rsidRDefault="00C21334">
      <w:pPr>
        <w:pStyle w:val="ConsPlusNormal"/>
        <w:spacing w:before="220"/>
        <w:ind w:firstLine="540"/>
        <w:jc w:val="both"/>
      </w:pPr>
      <w:r>
        <w:t>Голосование по проекту решения проводится путем нанесения депутатом в бюллетене любого знака рядом с позицией, в пользу которой сделан выбор, либо рядом с позицией "Воздержался".</w:t>
      </w:r>
    </w:p>
    <w:p w:rsidR="00C21334" w:rsidRDefault="00C21334">
      <w:pPr>
        <w:pStyle w:val="ConsPlusNormal"/>
        <w:spacing w:before="220"/>
        <w:ind w:firstLine="540"/>
        <w:jc w:val="both"/>
      </w:pPr>
      <w:r>
        <w:t>Голосование по кандидатуре проводится путем нанесения депутатом в бюллетене любого знака рядом с фамилией кандидата, в пользу которого сделан выбор, либо рядом с позицией "Против всех кандидатов".</w:t>
      </w:r>
    </w:p>
    <w:p w:rsidR="00C21334" w:rsidRDefault="00C21334">
      <w:pPr>
        <w:pStyle w:val="ConsPlusNormal"/>
        <w:spacing w:before="220"/>
        <w:ind w:firstLine="540"/>
        <w:jc w:val="both"/>
      </w:pPr>
      <w:r>
        <w:t>Заполненные бюллетени опускаются в опечатанную урну для голосования.</w:t>
      </w:r>
    </w:p>
    <w:p w:rsidR="00C21334" w:rsidRDefault="00C21334">
      <w:pPr>
        <w:pStyle w:val="ConsPlusNormal"/>
        <w:spacing w:before="220"/>
        <w:ind w:firstLine="540"/>
        <w:jc w:val="both"/>
      </w:pPr>
      <w:r>
        <w:t>3. Счетная комиссия по окончании голосования вскрывает урну, устанавливает количество действительных и недействительных бюллетеней и производит подсчет голосов, поданных за или против предложения.</w:t>
      </w:r>
    </w:p>
    <w:p w:rsidR="00C21334" w:rsidRDefault="00C21334">
      <w:pPr>
        <w:pStyle w:val="ConsPlusNormal"/>
        <w:spacing w:before="220"/>
        <w:ind w:firstLine="540"/>
        <w:jc w:val="both"/>
      </w:pPr>
      <w:r>
        <w:t>Недействительными считаются бюллетени:</w:t>
      </w:r>
    </w:p>
    <w:p w:rsidR="00C21334" w:rsidRDefault="00C21334">
      <w:pPr>
        <w:pStyle w:val="ConsPlusNormal"/>
        <w:spacing w:before="220"/>
        <w:ind w:firstLine="540"/>
        <w:jc w:val="both"/>
      </w:pPr>
      <w:r>
        <w:t xml:space="preserve">- неустановленной </w:t>
      </w:r>
      <w:proofErr w:type="gramStart"/>
      <w:r>
        <w:t>формы</w:t>
      </w:r>
      <w:proofErr w:type="gramEnd"/>
      <w:r>
        <w:t>;</w:t>
      </w:r>
    </w:p>
    <w:p w:rsidR="00C21334" w:rsidRDefault="00C21334">
      <w:pPr>
        <w:pStyle w:val="ConsPlusNormal"/>
        <w:spacing w:before="220"/>
        <w:ind w:firstLine="540"/>
        <w:jc w:val="both"/>
      </w:pPr>
      <w:r>
        <w:t xml:space="preserve">- </w:t>
      </w:r>
      <w:proofErr w:type="gramStart"/>
      <w:r>
        <w:t>по</w:t>
      </w:r>
      <w:proofErr w:type="gramEnd"/>
      <w:r>
        <w:t xml:space="preserve"> </w:t>
      </w:r>
      <w:proofErr w:type="gramStart"/>
      <w:r>
        <w:t>которым</w:t>
      </w:r>
      <w:proofErr w:type="gramEnd"/>
      <w:r>
        <w:t xml:space="preserve"> невозможно установить волеизъявление депутата;</w:t>
      </w:r>
    </w:p>
    <w:p w:rsidR="00C21334" w:rsidRDefault="00C21334">
      <w:pPr>
        <w:pStyle w:val="ConsPlusNormal"/>
        <w:spacing w:before="220"/>
        <w:ind w:firstLine="540"/>
        <w:jc w:val="both"/>
      </w:pPr>
      <w:r>
        <w:t>- незаполненные бюллетени.</w:t>
      </w:r>
    </w:p>
    <w:p w:rsidR="00C21334" w:rsidRDefault="00C21334">
      <w:pPr>
        <w:pStyle w:val="ConsPlusNormal"/>
        <w:spacing w:before="220"/>
        <w:ind w:firstLine="540"/>
        <w:jc w:val="both"/>
      </w:pPr>
      <w:r>
        <w:lastRenderedPageBreak/>
        <w:t>О результатах тайного голосования счетная комиссия составляет протоколы, которые подписываются всеми членами счетной комиссии и утверждаются на заседании решением Собрания представителей.</w:t>
      </w:r>
    </w:p>
    <w:p w:rsidR="00C21334" w:rsidRDefault="00C21334">
      <w:pPr>
        <w:pStyle w:val="ConsPlusNormal"/>
        <w:jc w:val="both"/>
      </w:pPr>
    </w:p>
    <w:p w:rsidR="00C21334" w:rsidRDefault="00C21334">
      <w:pPr>
        <w:pStyle w:val="ConsPlusTitle"/>
        <w:ind w:firstLine="540"/>
        <w:jc w:val="both"/>
        <w:outlineLvl w:val="2"/>
      </w:pPr>
      <w:r>
        <w:t>Статья 16. Порядок поименного голосования</w:t>
      </w:r>
    </w:p>
    <w:p w:rsidR="00C21334" w:rsidRDefault="00C21334">
      <w:pPr>
        <w:pStyle w:val="ConsPlusNormal"/>
        <w:jc w:val="both"/>
      </w:pPr>
    </w:p>
    <w:p w:rsidR="00C21334" w:rsidRDefault="00C21334">
      <w:pPr>
        <w:pStyle w:val="ConsPlusNormal"/>
        <w:ind w:firstLine="540"/>
        <w:jc w:val="both"/>
      </w:pPr>
      <w:r>
        <w:t>1. Поименное голосование проводится по требованию более половины от числа присутствующих депутатов, по предложению Председателя Собрания представителей.</w:t>
      </w:r>
    </w:p>
    <w:p w:rsidR="00C21334" w:rsidRDefault="00C21334">
      <w:pPr>
        <w:pStyle w:val="ConsPlusNormal"/>
        <w:spacing w:before="220"/>
        <w:ind w:firstLine="540"/>
        <w:jc w:val="both"/>
      </w:pPr>
      <w:r>
        <w:t>Решение о проведении поименного голосования по предложению Председателя Собрания представителей принимается большинством голосов от присутствующих на заседании депутатов.</w:t>
      </w:r>
    </w:p>
    <w:p w:rsidR="00C21334" w:rsidRDefault="00C21334">
      <w:pPr>
        <w:pStyle w:val="ConsPlusNormal"/>
        <w:jc w:val="both"/>
      </w:pPr>
      <w:r>
        <w:t>(</w:t>
      </w:r>
      <w:proofErr w:type="gramStart"/>
      <w:r>
        <w:t>п</w:t>
      </w:r>
      <w:proofErr w:type="gramEnd"/>
      <w:r>
        <w:t xml:space="preserve">. 1 в ред. </w:t>
      </w:r>
      <w:hyperlink r:id="rId73">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2. Результаты поименного голосования оглашаются на заседании, представляются председательствующему для включения в протокол, а также по решению Собрания представителей направляются для опубликования в средствах массовой информации.</w:t>
      </w:r>
    </w:p>
    <w:p w:rsidR="00C21334" w:rsidRDefault="00C21334">
      <w:pPr>
        <w:pStyle w:val="ConsPlusNormal"/>
        <w:jc w:val="both"/>
      </w:pPr>
    </w:p>
    <w:p w:rsidR="00C21334" w:rsidRDefault="00C21334">
      <w:pPr>
        <w:pStyle w:val="ConsPlusTitle"/>
        <w:ind w:firstLine="540"/>
        <w:jc w:val="both"/>
        <w:outlineLvl w:val="2"/>
      </w:pPr>
      <w:r>
        <w:t>Статья 16.1. Порядок рейтингового голосования</w:t>
      </w:r>
    </w:p>
    <w:p w:rsidR="00C21334" w:rsidRDefault="00C21334">
      <w:pPr>
        <w:pStyle w:val="ConsPlusNormal"/>
        <w:ind w:firstLine="540"/>
        <w:jc w:val="both"/>
      </w:pPr>
      <w:r>
        <w:t>(</w:t>
      </w:r>
      <w:proofErr w:type="gramStart"/>
      <w:r>
        <w:t>введена</w:t>
      </w:r>
      <w:proofErr w:type="gramEnd"/>
      <w:r>
        <w:t xml:space="preserve"> </w:t>
      </w:r>
      <w:hyperlink r:id="rId74">
        <w:r>
          <w:rPr>
            <w:color w:val="0000FF"/>
          </w:rPr>
          <w:t>Решением</w:t>
        </w:r>
      </w:hyperlink>
      <w:r>
        <w:t xml:space="preserve"> Собрания представителей г. Кузнецка от 24.09.2020 N 58-13/7)</w:t>
      </w:r>
    </w:p>
    <w:p w:rsidR="00C21334" w:rsidRDefault="00C21334">
      <w:pPr>
        <w:pStyle w:val="ConsPlusNormal"/>
        <w:jc w:val="both"/>
      </w:pPr>
    </w:p>
    <w:p w:rsidR="00C21334" w:rsidRDefault="00C21334">
      <w:pPr>
        <w:pStyle w:val="ConsPlusNormal"/>
        <w:ind w:firstLine="540"/>
        <w:jc w:val="both"/>
      </w:pPr>
      <w:r>
        <w:t xml:space="preserve">1. В случае если на голосование выносится </w:t>
      </w:r>
      <w:proofErr w:type="gramStart"/>
      <w:r>
        <w:t>два и более предложений</w:t>
      </w:r>
      <w:proofErr w:type="gramEnd"/>
      <w:r>
        <w:t xml:space="preserve"> по одному вопросу, проводится рейтинговое голосование.</w:t>
      </w:r>
    </w:p>
    <w:p w:rsidR="00C21334" w:rsidRDefault="00C21334">
      <w:pPr>
        <w:pStyle w:val="ConsPlusNormal"/>
        <w:spacing w:before="220"/>
        <w:ind w:firstLine="540"/>
        <w:jc w:val="both"/>
      </w:pPr>
      <w:r>
        <w:t>2. Открытое и тайное рейтинговое голосование представляет собой ряд последовательных количественных голосований (количественное голосование представляет собой выбор варианта ответа "за", "против" или "воздержался").</w:t>
      </w:r>
    </w:p>
    <w:p w:rsidR="00C21334" w:rsidRDefault="00C21334">
      <w:pPr>
        <w:pStyle w:val="ConsPlusNormal"/>
        <w:spacing w:before="220"/>
        <w:ind w:firstLine="540"/>
        <w:jc w:val="both"/>
      </w:pPr>
      <w:r>
        <w:t>В случае открытого рейтингового голосования подсчет голосов ведется после каждого голосования, при этом окончательный подсчет голосов и предъявление результатов рейтингового голосования производится по окончании голосования по всем вопросам.</w:t>
      </w:r>
    </w:p>
    <w:p w:rsidR="00C21334" w:rsidRDefault="00C21334">
      <w:pPr>
        <w:pStyle w:val="ConsPlusNormal"/>
        <w:spacing w:before="220"/>
        <w:ind w:firstLine="540"/>
        <w:jc w:val="both"/>
      </w:pPr>
      <w:r>
        <w:t>В случае тайного рейтингового голосования подсчет голосов и предъявление результатов производится счетной комиссией по окончании голосования по всем вопросам.</w:t>
      </w:r>
    </w:p>
    <w:p w:rsidR="00C21334" w:rsidRDefault="00C21334">
      <w:pPr>
        <w:pStyle w:val="ConsPlusNormal"/>
        <w:jc w:val="both"/>
      </w:pPr>
    </w:p>
    <w:p w:rsidR="00C21334" w:rsidRDefault="00C21334">
      <w:pPr>
        <w:pStyle w:val="ConsPlusTitle"/>
        <w:ind w:firstLine="540"/>
        <w:jc w:val="both"/>
        <w:outlineLvl w:val="2"/>
      </w:pPr>
      <w:r>
        <w:t>Статья 17. Повторное голосование</w:t>
      </w:r>
    </w:p>
    <w:p w:rsidR="00C21334" w:rsidRDefault="00C21334">
      <w:pPr>
        <w:pStyle w:val="ConsPlusNormal"/>
        <w:jc w:val="both"/>
      </w:pPr>
    </w:p>
    <w:p w:rsidR="00C21334" w:rsidRDefault="00C21334">
      <w:pPr>
        <w:pStyle w:val="ConsPlusNormal"/>
        <w:ind w:firstLine="540"/>
        <w:jc w:val="both"/>
      </w:pPr>
      <w:r>
        <w:t>1. Повторное голосование по одному и тому же вопросу допускается по решению Собрания представителей, принятому таким же количеством голосов, которое необходимо для принятия самого правового акта или решения по кандидатуре на выборную должность.</w:t>
      </w:r>
    </w:p>
    <w:p w:rsidR="00C21334" w:rsidRDefault="00C21334">
      <w:pPr>
        <w:pStyle w:val="ConsPlusNormal"/>
        <w:spacing w:before="220"/>
        <w:ind w:firstLine="540"/>
        <w:jc w:val="both"/>
      </w:pPr>
      <w:r>
        <w:t>2. Основанием для повторного голосования может быть только нарушение процедуры голосования, установленной настоящим Регламентом.</w:t>
      </w:r>
    </w:p>
    <w:p w:rsidR="00C21334" w:rsidRDefault="00C21334">
      <w:pPr>
        <w:pStyle w:val="ConsPlusNormal"/>
        <w:jc w:val="both"/>
      </w:pPr>
    </w:p>
    <w:p w:rsidR="00C21334" w:rsidRDefault="00C21334">
      <w:pPr>
        <w:pStyle w:val="ConsPlusTitle"/>
        <w:ind w:firstLine="540"/>
        <w:jc w:val="both"/>
        <w:outlineLvl w:val="2"/>
      </w:pPr>
      <w:r>
        <w:t xml:space="preserve">Статья 18. Порядок внесения, согласования и рассмотрения проектов решений, формирование </w:t>
      </w:r>
      <w:proofErr w:type="gramStart"/>
      <w:r>
        <w:t>повестки дня заседания Собрания представителей</w:t>
      </w:r>
      <w:proofErr w:type="gramEnd"/>
    </w:p>
    <w:p w:rsidR="00C21334" w:rsidRDefault="00C21334">
      <w:pPr>
        <w:pStyle w:val="ConsPlusNormal"/>
        <w:jc w:val="both"/>
      </w:pPr>
    </w:p>
    <w:p w:rsidR="00C21334" w:rsidRDefault="00C21334">
      <w:pPr>
        <w:pStyle w:val="ConsPlusNormal"/>
        <w:ind w:firstLine="540"/>
        <w:jc w:val="both"/>
      </w:pPr>
      <w:r>
        <w:t>1. Проекты муниципальных правовых актов могут вноситься следующими субъектами правотворческой инициативы на территории города Кузнецка:</w:t>
      </w:r>
    </w:p>
    <w:p w:rsidR="00C21334" w:rsidRDefault="00C21334">
      <w:pPr>
        <w:pStyle w:val="ConsPlusNormal"/>
        <w:spacing w:before="220"/>
        <w:ind w:firstLine="540"/>
        <w:jc w:val="both"/>
      </w:pPr>
      <w:r>
        <w:t>1) депутатами Собрания представителей;</w:t>
      </w:r>
    </w:p>
    <w:p w:rsidR="00C21334" w:rsidRDefault="00C21334">
      <w:pPr>
        <w:pStyle w:val="ConsPlusNormal"/>
        <w:spacing w:before="220"/>
        <w:ind w:firstLine="540"/>
        <w:jc w:val="both"/>
      </w:pPr>
      <w:r>
        <w:t>2) Председателем Собрания представителей;</w:t>
      </w:r>
    </w:p>
    <w:p w:rsidR="00C21334" w:rsidRDefault="00C21334">
      <w:pPr>
        <w:pStyle w:val="ConsPlusNormal"/>
        <w:jc w:val="both"/>
      </w:pPr>
      <w:r>
        <w:t>(</w:t>
      </w:r>
      <w:proofErr w:type="spellStart"/>
      <w:r>
        <w:t>пп</w:t>
      </w:r>
      <w:proofErr w:type="spellEnd"/>
      <w:r>
        <w:t xml:space="preserve">. 2 в ред. </w:t>
      </w:r>
      <w:hyperlink r:id="rId75">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3) Главой города Кузнецка;</w:t>
      </w:r>
    </w:p>
    <w:p w:rsidR="00C21334" w:rsidRDefault="00C21334">
      <w:pPr>
        <w:pStyle w:val="ConsPlusNormal"/>
        <w:jc w:val="both"/>
      </w:pPr>
      <w:r>
        <w:t>(</w:t>
      </w:r>
      <w:proofErr w:type="spellStart"/>
      <w:r>
        <w:t>пп</w:t>
      </w:r>
      <w:proofErr w:type="spellEnd"/>
      <w:r>
        <w:t xml:space="preserve">. 3 в ред. </w:t>
      </w:r>
      <w:hyperlink r:id="rId76">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4) органами территориального общественного самоуправления;</w:t>
      </w:r>
    </w:p>
    <w:p w:rsidR="00C21334" w:rsidRDefault="00C21334">
      <w:pPr>
        <w:pStyle w:val="ConsPlusNormal"/>
        <w:spacing w:before="220"/>
        <w:ind w:firstLine="540"/>
        <w:jc w:val="both"/>
      </w:pPr>
      <w:r>
        <w:t>5) инициативными группами граждан;</w:t>
      </w:r>
    </w:p>
    <w:p w:rsidR="00C21334" w:rsidRDefault="00C21334">
      <w:pPr>
        <w:pStyle w:val="ConsPlusNormal"/>
        <w:spacing w:before="220"/>
        <w:ind w:firstLine="540"/>
        <w:jc w:val="both"/>
      </w:pPr>
      <w:r>
        <w:lastRenderedPageBreak/>
        <w:t>6) руководителями иных органов местного самоуправления;</w:t>
      </w:r>
    </w:p>
    <w:p w:rsidR="00C21334" w:rsidRDefault="00C21334">
      <w:pPr>
        <w:pStyle w:val="ConsPlusNormal"/>
        <w:spacing w:before="220"/>
        <w:ind w:firstLine="540"/>
        <w:jc w:val="both"/>
      </w:pPr>
      <w:r>
        <w:t>7) должностными лицами администрации города Кузнецка;</w:t>
      </w:r>
    </w:p>
    <w:p w:rsidR="00C21334" w:rsidRDefault="00C21334">
      <w:pPr>
        <w:pStyle w:val="ConsPlusNormal"/>
        <w:spacing w:before="220"/>
        <w:ind w:firstLine="540"/>
        <w:jc w:val="both"/>
      </w:pPr>
      <w:r>
        <w:t>8) собранием граждан, конференцией граждан;</w:t>
      </w:r>
    </w:p>
    <w:p w:rsidR="00C21334" w:rsidRDefault="00C21334">
      <w:pPr>
        <w:pStyle w:val="ConsPlusNormal"/>
        <w:spacing w:before="220"/>
        <w:ind w:firstLine="540"/>
        <w:jc w:val="both"/>
      </w:pPr>
      <w:r>
        <w:t>9) руководителями муниципальных предприятий и учреждений;</w:t>
      </w:r>
    </w:p>
    <w:p w:rsidR="00C21334" w:rsidRDefault="00C21334">
      <w:pPr>
        <w:pStyle w:val="ConsPlusNormal"/>
        <w:spacing w:before="220"/>
        <w:ind w:firstLine="540"/>
        <w:jc w:val="both"/>
      </w:pPr>
      <w:r>
        <w:t>10) прокурором города Кузнецка.</w:t>
      </w:r>
    </w:p>
    <w:p w:rsidR="00C21334" w:rsidRDefault="00C21334">
      <w:pPr>
        <w:pStyle w:val="ConsPlusNormal"/>
        <w:spacing w:before="220"/>
        <w:ind w:firstLine="540"/>
        <w:jc w:val="both"/>
      </w:pPr>
      <w:r>
        <w:t xml:space="preserve">2. Проекты решений Собрания представителей и иные сопутствующие материалы, за исключением проектов решений, рассматриваемых на внеочередных заседаниях, представляются не </w:t>
      </w:r>
      <w:proofErr w:type="gramStart"/>
      <w:r>
        <w:t>позднее</w:t>
      </w:r>
      <w:proofErr w:type="gramEnd"/>
      <w:r>
        <w:t xml:space="preserve"> чем за 7 рабочих дней до начала заседания.</w:t>
      </w:r>
    </w:p>
    <w:p w:rsidR="00C21334" w:rsidRDefault="00C21334">
      <w:pPr>
        <w:pStyle w:val="ConsPlusNormal"/>
        <w:jc w:val="both"/>
      </w:pPr>
      <w:r>
        <w:t>(</w:t>
      </w:r>
      <w:proofErr w:type="gramStart"/>
      <w:r>
        <w:t>п</w:t>
      </w:r>
      <w:proofErr w:type="gramEnd"/>
      <w:r>
        <w:t xml:space="preserve">. 2 в ред. </w:t>
      </w:r>
      <w:hyperlink r:id="rId77">
        <w:r>
          <w:rPr>
            <w:color w:val="0000FF"/>
          </w:rPr>
          <w:t>Решения</w:t>
        </w:r>
      </w:hyperlink>
      <w:r>
        <w:t xml:space="preserve"> Собрания представителей г. Кузнецка от 28.02.2023 N 28-46/7)</w:t>
      </w:r>
    </w:p>
    <w:p w:rsidR="00C21334" w:rsidRDefault="00C21334">
      <w:pPr>
        <w:pStyle w:val="ConsPlusNormal"/>
        <w:spacing w:before="220"/>
        <w:ind w:firstLine="540"/>
        <w:jc w:val="both"/>
      </w:pPr>
      <w:r>
        <w:t>3. К каждому проекту решения прикладывается лист согласования:</w:t>
      </w:r>
    </w:p>
    <w:p w:rsidR="00C21334" w:rsidRDefault="00C21334">
      <w:pPr>
        <w:pStyle w:val="ConsPlusNormal"/>
        <w:spacing w:before="220"/>
        <w:ind w:firstLine="540"/>
        <w:jc w:val="both"/>
      </w:pPr>
      <w:proofErr w:type="gramStart"/>
      <w:r>
        <w:t>1) проекты решений по вопросам, вносимым на заседание по инициативе Председателя Собрания представителей и (или) депутатов, визируются депутатом (депутатами), готовившим вопрос, заместителем председателя Собрания Представителей, начальником юридического отдела администрации города Кузнецка, председателями постоянных комиссий Собрания представителей города Кузнецка, к компетенции которых относится вопрос;</w:t>
      </w:r>
      <w:proofErr w:type="gramEnd"/>
    </w:p>
    <w:p w:rsidR="00C21334" w:rsidRDefault="00C21334">
      <w:pPr>
        <w:pStyle w:val="ConsPlusNormal"/>
        <w:jc w:val="both"/>
      </w:pPr>
      <w:r>
        <w:t>(</w:t>
      </w:r>
      <w:proofErr w:type="spellStart"/>
      <w:r>
        <w:t>пп</w:t>
      </w:r>
      <w:proofErr w:type="spellEnd"/>
      <w:r>
        <w:t xml:space="preserve">. 1 в ред. </w:t>
      </w:r>
      <w:hyperlink r:id="rId78">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proofErr w:type="gramStart"/>
      <w:r>
        <w:t>2) проекты решений по вопросам, вносимым на заседание по инициативе Главы города Кузнецка, должностных лиц администрации города, руководителей иных органов местного самоуправления города Кузнецка, визируются соответствующими должностными лицами администрации города, руководителями иных органов местного самоуправления города Кузнецка, начальником юридического отдела администрации города Кузнецка, заместителем председателя Собрания Представителей, председателями постоянных комиссий Собрания представителей города Кузнецка, к компетенции которых относится вопрос;</w:t>
      </w:r>
      <w:proofErr w:type="gramEnd"/>
    </w:p>
    <w:p w:rsidR="00C21334" w:rsidRDefault="00C21334">
      <w:pPr>
        <w:pStyle w:val="ConsPlusNormal"/>
        <w:jc w:val="both"/>
      </w:pPr>
      <w:r>
        <w:t>(</w:t>
      </w:r>
      <w:proofErr w:type="spellStart"/>
      <w:r>
        <w:t>пп</w:t>
      </w:r>
      <w:proofErr w:type="spellEnd"/>
      <w:r>
        <w:t xml:space="preserve">. 2 в ред. </w:t>
      </w:r>
      <w:hyperlink r:id="rId79">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3) проекты нормативных правовых актов, предусматривающие установление, отмену, изменение местных налогов и сборов или требующие осуществления расходов за счет средств бюджета города Кузнецка, рассматриваются Собранием представителей по представлению Главы города Кузнецка или при наличии его заключения;</w:t>
      </w:r>
    </w:p>
    <w:p w:rsidR="00C21334" w:rsidRDefault="00C21334">
      <w:pPr>
        <w:pStyle w:val="ConsPlusNormal"/>
        <w:jc w:val="both"/>
      </w:pPr>
      <w:r>
        <w:t>(</w:t>
      </w:r>
      <w:proofErr w:type="spellStart"/>
      <w:r>
        <w:t>пп</w:t>
      </w:r>
      <w:proofErr w:type="spellEnd"/>
      <w:r>
        <w:t xml:space="preserve">. 3 в ред. </w:t>
      </w:r>
      <w:hyperlink r:id="rId80">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4) проекты решений, связанные с финансами и собственностью города, дополнительно визируются соответственно начальником управления финансов города Кузнецка или председателем комитета по управлению имуществом города Кузнецка, председателем контрольно-счетной палаты города Кузнецка;</w:t>
      </w:r>
    </w:p>
    <w:p w:rsidR="00C21334" w:rsidRDefault="00C21334">
      <w:pPr>
        <w:pStyle w:val="ConsPlusNormal"/>
        <w:spacing w:before="220"/>
        <w:ind w:firstLine="540"/>
        <w:jc w:val="both"/>
      </w:pPr>
      <w:r>
        <w:t>5) проекты решений о ходе выполнения ранее принятых решений Собрания представителей визируются лицом, подготовившим вопрос, заместителем Председателя Собрания представителей, начальником юридического отдела администрации города Кузнецка;</w:t>
      </w:r>
    </w:p>
    <w:p w:rsidR="00C21334" w:rsidRDefault="00C21334">
      <w:pPr>
        <w:pStyle w:val="ConsPlusNormal"/>
        <w:spacing w:before="220"/>
        <w:ind w:firstLine="540"/>
        <w:jc w:val="both"/>
      </w:pPr>
      <w:r>
        <w:t>6) проекты решений, связанные с законодательной инициативой Собрания представителей в Законодательном Собрании Пензенской области, визируются заместителем председателя Собрания представителей, председателями постоянных комиссий Собрания представителей города Кузнецка, к компетенции которых относится вопрос, начальником юридического отдела администрации города Кузнецка;</w:t>
      </w:r>
    </w:p>
    <w:p w:rsidR="00C21334" w:rsidRDefault="00C21334">
      <w:pPr>
        <w:pStyle w:val="ConsPlusNormal"/>
        <w:spacing w:before="220"/>
        <w:ind w:firstLine="540"/>
        <w:jc w:val="both"/>
      </w:pPr>
      <w:r>
        <w:t>7) при необходимости проекты решений могут визироваться иными специалистами по согласованию с Председателем Собрания представителей;</w:t>
      </w:r>
    </w:p>
    <w:p w:rsidR="00C21334" w:rsidRDefault="00C21334">
      <w:pPr>
        <w:pStyle w:val="ConsPlusNormal"/>
        <w:jc w:val="both"/>
      </w:pPr>
      <w:r>
        <w:t>(</w:t>
      </w:r>
      <w:proofErr w:type="spellStart"/>
      <w:r>
        <w:t>пп</w:t>
      </w:r>
      <w:proofErr w:type="spellEnd"/>
      <w:r>
        <w:t xml:space="preserve">. 7 в ред. </w:t>
      </w:r>
      <w:hyperlink r:id="rId81">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8) в проекте решения (при необходимости) указывается должностное лицо, на которое возлагается контроль исполнения решения.</w:t>
      </w:r>
    </w:p>
    <w:p w:rsidR="00C21334" w:rsidRDefault="00C21334">
      <w:pPr>
        <w:pStyle w:val="ConsPlusNormal"/>
        <w:spacing w:before="220"/>
        <w:ind w:firstLine="540"/>
        <w:jc w:val="both"/>
      </w:pPr>
      <w:r>
        <w:t xml:space="preserve">Аналогичным образом визируются проекты решений, внесенные прокурором города Кузнецка, </w:t>
      </w:r>
      <w:r>
        <w:lastRenderedPageBreak/>
        <w:t>населением или органами территориального общественного самоуправления в порядке правотворческой инициативы.</w:t>
      </w:r>
    </w:p>
    <w:p w:rsidR="00C21334" w:rsidRDefault="00C21334">
      <w:pPr>
        <w:pStyle w:val="ConsPlusNormal"/>
        <w:spacing w:before="220"/>
        <w:ind w:firstLine="540"/>
        <w:jc w:val="both"/>
      </w:pPr>
      <w:r>
        <w:t>Проекты решений Собрания представителей, внесенные по инициативе депутата (депутатов), связанные с законодательной инициативой в Законодательном Собрании Пензенской области, в обязательном порядке направляются Главе города Кузнецка для ознакомления.</w:t>
      </w:r>
    </w:p>
    <w:p w:rsidR="00C21334" w:rsidRDefault="00C21334">
      <w:pPr>
        <w:pStyle w:val="ConsPlusNormal"/>
        <w:jc w:val="both"/>
      </w:pPr>
      <w:r>
        <w:t xml:space="preserve">(в ред. </w:t>
      </w:r>
      <w:hyperlink r:id="rId82">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4. Процедура согласования проектов решений Собрания представителей, вносимых Председателем Собрания представителей, депутатами Собрания представителей, прокурором города Кузнецка, осуществляется специалистами отдела по взаимодействию с органами местного самоуправления администрации города Кузнецка.</w:t>
      </w:r>
    </w:p>
    <w:p w:rsidR="00C21334" w:rsidRDefault="00C21334">
      <w:pPr>
        <w:pStyle w:val="ConsPlusNormal"/>
        <w:jc w:val="both"/>
      </w:pPr>
      <w:r>
        <w:t>(</w:t>
      </w:r>
      <w:proofErr w:type="gramStart"/>
      <w:r>
        <w:t>в</w:t>
      </w:r>
      <w:proofErr w:type="gramEnd"/>
      <w:r>
        <w:t xml:space="preserve"> ред. </w:t>
      </w:r>
      <w:hyperlink r:id="rId83">
        <w:r>
          <w:rPr>
            <w:color w:val="0000FF"/>
          </w:rPr>
          <w:t>Решения</w:t>
        </w:r>
      </w:hyperlink>
      <w:r>
        <w:t xml:space="preserve"> Собрания представителей г. Кузнецка от 28.02.2023 N 28-46/7)</w:t>
      </w:r>
    </w:p>
    <w:p w:rsidR="00C21334" w:rsidRDefault="00C21334">
      <w:pPr>
        <w:pStyle w:val="ConsPlusNormal"/>
        <w:spacing w:before="220"/>
        <w:ind w:firstLine="540"/>
        <w:jc w:val="both"/>
      </w:pPr>
      <w:r>
        <w:t>Процедура согласования проектов решений Собрания представителей, вносимых иными субъектами, осуществляется инициатором проекта.</w:t>
      </w:r>
    </w:p>
    <w:p w:rsidR="00C21334" w:rsidRDefault="00C21334">
      <w:pPr>
        <w:pStyle w:val="ConsPlusNormal"/>
        <w:spacing w:before="220"/>
        <w:ind w:firstLine="540"/>
        <w:jc w:val="both"/>
      </w:pPr>
      <w:r>
        <w:t>5. Не допускается вносить изменения и дополнения в те</w:t>
      </w:r>
      <w:proofErr w:type="gramStart"/>
      <w:r>
        <w:t>кст пр</w:t>
      </w:r>
      <w:proofErr w:type="gramEnd"/>
      <w:r>
        <w:t>оекта решения после его согласования до заседания. К проекту решения могут прилагаться поправки, дополнения, изменения с конкретными формулировками.</w:t>
      </w:r>
    </w:p>
    <w:p w:rsidR="00C21334" w:rsidRDefault="00C21334">
      <w:pPr>
        <w:pStyle w:val="ConsPlusNormal"/>
        <w:spacing w:before="220"/>
        <w:ind w:firstLine="540"/>
        <w:jc w:val="both"/>
      </w:pPr>
      <w:r>
        <w:t>6. Согласование проектов решений всеми указанными в листе согласования должностными лицами и депутатами проводится в течение 1 дня, а проектов решений, требующих дополнительного изучения, - в течение 3-х дней.</w:t>
      </w:r>
    </w:p>
    <w:p w:rsidR="00C21334" w:rsidRDefault="00C21334">
      <w:pPr>
        <w:pStyle w:val="ConsPlusNormal"/>
        <w:spacing w:before="220"/>
        <w:ind w:firstLine="540"/>
        <w:jc w:val="both"/>
      </w:pPr>
      <w:r>
        <w:t>7. После прохождения процедуры согласования проекты решений направляются Председателем Собрания представителей, а в его отсутствие - заместителем Председателя Собрания представителей в постоянные комиссии для предварительного рассмотрения.</w:t>
      </w:r>
    </w:p>
    <w:p w:rsidR="00C21334" w:rsidRDefault="00C21334">
      <w:pPr>
        <w:pStyle w:val="ConsPlusNormal"/>
        <w:spacing w:before="220"/>
        <w:ind w:firstLine="540"/>
        <w:jc w:val="both"/>
      </w:pPr>
      <w:r>
        <w:t>На заседании постоянной комиссии лицом, внесшим проект решения, обосновывается необходимость его принятия.</w:t>
      </w:r>
    </w:p>
    <w:p w:rsidR="00C21334" w:rsidRDefault="00C21334">
      <w:pPr>
        <w:pStyle w:val="ConsPlusNormal"/>
        <w:spacing w:before="220"/>
        <w:ind w:firstLine="540"/>
        <w:jc w:val="both"/>
      </w:pPr>
      <w:r>
        <w:t>Постоянная комиссия принимает решение о рекомендации рассмотрения проекта на заседании, о внесении поправок в проект или его отклонении.</w:t>
      </w:r>
    </w:p>
    <w:p w:rsidR="00C21334" w:rsidRDefault="00C21334">
      <w:pPr>
        <w:pStyle w:val="ConsPlusNormal"/>
        <w:spacing w:before="220"/>
        <w:ind w:firstLine="540"/>
        <w:jc w:val="both"/>
      </w:pPr>
      <w:r>
        <w:t>В случае отклонения постоянной комиссией проекта решения инициатор его внесения имеет право повторно внести проект решения на рассмотрение постоянной комиссии.</w:t>
      </w:r>
    </w:p>
    <w:p w:rsidR="00C21334" w:rsidRDefault="00C21334">
      <w:pPr>
        <w:pStyle w:val="ConsPlusNormal"/>
        <w:spacing w:before="220"/>
        <w:ind w:firstLine="540"/>
        <w:jc w:val="both"/>
      </w:pPr>
      <w:r>
        <w:t xml:space="preserve">Постоянная комиссия не </w:t>
      </w:r>
      <w:proofErr w:type="gramStart"/>
      <w:r>
        <w:t>позднее</w:t>
      </w:r>
      <w:proofErr w:type="gramEnd"/>
      <w:r>
        <w:t xml:space="preserve"> чем за 1 день до дня проведения заседания представляет Председателю Собрания представителей решение постоянной комиссии по предложенному проекту. В случае поступления в постоянную комиссию нескольких проектов решений по одному вопросу комиссия выносит решение по всем проектам.</w:t>
      </w:r>
    </w:p>
    <w:p w:rsidR="00C21334" w:rsidRDefault="00C21334">
      <w:pPr>
        <w:pStyle w:val="ConsPlusNormal"/>
        <w:spacing w:before="220"/>
        <w:ind w:firstLine="540"/>
        <w:jc w:val="both"/>
      </w:pPr>
      <w:r>
        <w:t>Проекты решений могут быть рассмотрены на совместном заседании постоянных комиссий по инициативе Председателя Собрания представителей.</w:t>
      </w:r>
    </w:p>
    <w:p w:rsidR="00C21334" w:rsidRDefault="00C21334">
      <w:pPr>
        <w:pStyle w:val="ConsPlusNormal"/>
        <w:jc w:val="both"/>
      </w:pPr>
      <w:r>
        <w:t xml:space="preserve">(п. 7 в ред. </w:t>
      </w:r>
      <w:hyperlink r:id="rId84">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 xml:space="preserve">8. Проект </w:t>
      </w:r>
      <w:proofErr w:type="gramStart"/>
      <w:r>
        <w:t>повестки дня заседания Собрания представителей</w:t>
      </w:r>
      <w:proofErr w:type="gramEnd"/>
      <w:r>
        <w:t xml:space="preserve"> формируется Председателем Собрания представителей на основании предложений депутатов, Главы города Кузнецка, а также решений постоянных комиссий.</w:t>
      </w:r>
    </w:p>
    <w:p w:rsidR="00C21334" w:rsidRDefault="00C21334">
      <w:pPr>
        <w:pStyle w:val="ConsPlusNormal"/>
        <w:jc w:val="both"/>
      </w:pPr>
      <w:r>
        <w:t xml:space="preserve">(в ред. </w:t>
      </w:r>
      <w:hyperlink r:id="rId85">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Органы территориального общественного самоуправления, граждане, их объединения, представители предприятий, учреждений и организаций города Кузнецка вносят свои предложения в повестку заседания через депутатов, постоянные комиссии.</w:t>
      </w:r>
    </w:p>
    <w:p w:rsidR="00C21334" w:rsidRDefault="00C21334">
      <w:pPr>
        <w:pStyle w:val="ConsPlusNormal"/>
        <w:spacing w:before="220"/>
        <w:ind w:firstLine="540"/>
        <w:jc w:val="both"/>
      </w:pPr>
      <w:r>
        <w:t>9. В повестку заседания подлежат обязательному включению только те вопросы, по которым приняты решения постоянными комиссиями, за исключением проведения внеочередного заседания.</w:t>
      </w:r>
    </w:p>
    <w:p w:rsidR="00C21334" w:rsidRDefault="00C21334">
      <w:pPr>
        <w:pStyle w:val="ConsPlusNormal"/>
        <w:spacing w:before="220"/>
        <w:ind w:firstLine="540"/>
        <w:jc w:val="both"/>
      </w:pPr>
      <w:r>
        <w:t>Если в период между заседаниями в Собрание представителей поступили депутатские запросы, то они включаются в повестку.</w:t>
      </w:r>
    </w:p>
    <w:p w:rsidR="00C21334" w:rsidRDefault="00C21334">
      <w:pPr>
        <w:pStyle w:val="ConsPlusNormal"/>
        <w:spacing w:before="220"/>
        <w:ind w:firstLine="540"/>
        <w:jc w:val="both"/>
      </w:pPr>
      <w:r>
        <w:lastRenderedPageBreak/>
        <w:t>При включении в повестку заседания пункта "Разное" под этим понимается любая информация, сообщения, не входящие в повестку, и по которым Собрание представителей не принимает решений.</w:t>
      </w:r>
    </w:p>
    <w:p w:rsidR="00C21334" w:rsidRDefault="00C21334">
      <w:pPr>
        <w:pStyle w:val="ConsPlusNormal"/>
        <w:spacing w:before="220"/>
        <w:ind w:firstLine="540"/>
        <w:jc w:val="both"/>
      </w:pPr>
      <w:r>
        <w:t>10. Проекты решений Собрания представителей города Кузнецка, внесенные с нарушением требований настоящего регламента, рассмотрению не подлежат и возвращаются автору проекта.</w:t>
      </w:r>
    </w:p>
    <w:p w:rsidR="00C21334" w:rsidRDefault="00C21334">
      <w:pPr>
        <w:pStyle w:val="ConsPlusNormal"/>
        <w:jc w:val="both"/>
      </w:pPr>
    </w:p>
    <w:p w:rsidR="00C21334" w:rsidRDefault="00C21334">
      <w:pPr>
        <w:pStyle w:val="ConsPlusTitle"/>
        <w:ind w:firstLine="540"/>
        <w:jc w:val="both"/>
        <w:outlineLvl w:val="2"/>
      </w:pPr>
      <w:r>
        <w:t>Статья 19. Рассмотрение проектов решений Собрания представителей и иных вопросов повестки дня заседания</w:t>
      </w:r>
    </w:p>
    <w:p w:rsidR="00C21334" w:rsidRDefault="00C21334">
      <w:pPr>
        <w:pStyle w:val="ConsPlusNormal"/>
        <w:jc w:val="both"/>
      </w:pPr>
    </w:p>
    <w:p w:rsidR="00C21334" w:rsidRDefault="00C21334">
      <w:pPr>
        <w:pStyle w:val="ConsPlusNormal"/>
        <w:ind w:firstLine="540"/>
        <w:jc w:val="both"/>
      </w:pPr>
      <w:r>
        <w:t>1. Повестка дня заседания Собрания представителей утверждается Собранием представителей по представлению председательствующего.</w:t>
      </w:r>
    </w:p>
    <w:p w:rsidR="00C21334" w:rsidRDefault="00C21334">
      <w:pPr>
        <w:pStyle w:val="ConsPlusNormal"/>
        <w:spacing w:before="220"/>
        <w:ind w:firstLine="540"/>
        <w:jc w:val="both"/>
      </w:pPr>
      <w:r>
        <w:t>2. Проект решения докладывается на заседании инициатором его внесения. С содокладом (по необходимости) выступает представитель постоянной комиссии, ответственной за подготовку вопроса.</w:t>
      </w:r>
    </w:p>
    <w:p w:rsidR="00C21334" w:rsidRDefault="00C21334">
      <w:pPr>
        <w:pStyle w:val="ConsPlusNormal"/>
        <w:spacing w:before="220"/>
        <w:ind w:firstLine="540"/>
        <w:jc w:val="both"/>
      </w:pPr>
      <w:r>
        <w:t>3. Докладчику или содокладчику задаются вопросы, проводится обсуждение проекта решения, проект решения ставится на голосование за основу, после чего председатель постоянной комиссии докладывает о рекомендациях комиссии по поступившим поправкам.</w:t>
      </w:r>
    </w:p>
    <w:p w:rsidR="00C21334" w:rsidRDefault="00C21334">
      <w:pPr>
        <w:pStyle w:val="ConsPlusNormal"/>
        <w:spacing w:before="220"/>
        <w:ind w:firstLine="540"/>
        <w:jc w:val="both"/>
      </w:pPr>
      <w:r>
        <w:t>4. Депутаты имеют право внести для голосования поправки в проект решения во время рассмотрения вопроса на заседании Собрания представителей.</w:t>
      </w:r>
    </w:p>
    <w:p w:rsidR="00C21334" w:rsidRDefault="00C21334">
      <w:pPr>
        <w:pStyle w:val="ConsPlusNormal"/>
        <w:spacing w:before="220"/>
        <w:ind w:firstLine="540"/>
        <w:jc w:val="both"/>
      </w:pPr>
      <w:r>
        <w:t>5. При рассмотрении поправок, в том числе и поданных в ходе заседания, обсуждается и голосуется отдельно каждая поправка. Если внесено несколько поправок к одной статье, части или пункту проекта, то голосование проводится в порядке их поступления, или сначала обсуждаются и голосуются те из них, принятие или отклонение которых позволит решить вопрос о других поправках.</w:t>
      </w:r>
    </w:p>
    <w:p w:rsidR="00C21334" w:rsidRDefault="00C21334">
      <w:pPr>
        <w:pStyle w:val="ConsPlusNormal"/>
        <w:spacing w:before="220"/>
        <w:ind w:firstLine="540"/>
        <w:jc w:val="both"/>
      </w:pPr>
      <w:r>
        <w:t>Поправка, снятая автором, может быть поддержана другими депутатами. Окончательный проект решения прикладывается к протоколу.</w:t>
      </w:r>
    </w:p>
    <w:p w:rsidR="00C21334" w:rsidRDefault="00C21334">
      <w:pPr>
        <w:pStyle w:val="ConsPlusNormal"/>
        <w:spacing w:before="220"/>
        <w:ind w:firstLine="540"/>
        <w:jc w:val="both"/>
      </w:pPr>
      <w:r>
        <w:t>6. Те</w:t>
      </w:r>
      <w:proofErr w:type="gramStart"/>
      <w:r>
        <w:t>кст пр</w:t>
      </w:r>
      <w:proofErr w:type="gramEnd"/>
      <w:r>
        <w:t>оекта решения ставится на голосование в целом.</w:t>
      </w:r>
    </w:p>
    <w:p w:rsidR="00C21334" w:rsidRDefault="00C21334">
      <w:pPr>
        <w:pStyle w:val="ConsPlusNormal"/>
        <w:spacing w:before="220"/>
        <w:ind w:firstLine="540"/>
        <w:jc w:val="both"/>
      </w:pPr>
      <w:r>
        <w:t>7. Внесение изменений и дополнений в те</w:t>
      </w:r>
      <w:proofErr w:type="gramStart"/>
      <w:r>
        <w:t>кст пр</w:t>
      </w:r>
      <w:proofErr w:type="gramEnd"/>
      <w:r>
        <w:t>инятого голосованием решения не допускается.</w:t>
      </w:r>
    </w:p>
    <w:p w:rsidR="00C21334" w:rsidRDefault="00C21334">
      <w:pPr>
        <w:pStyle w:val="ConsPlusNormal"/>
        <w:spacing w:before="220"/>
        <w:ind w:firstLine="540"/>
        <w:jc w:val="both"/>
      </w:pPr>
      <w:r>
        <w:t>8. Время для обращений депутатов с устными или письменными вопросами, к Главе города Кузнецка, должностным лицам администрации города Кузнецка, руководителям предприятий, учреждений, организаций, иным приглашенным лицам отводится после рассмотрения основных вопросов повестки дня. Ответ им может быть дан как в письменной, так и в устной форме.</w:t>
      </w:r>
    </w:p>
    <w:p w:rsidR="00C21334" w:rsidRDefault="00C21334">
      <w:pPr>
        <w:pStyle w:val="ConsPlusNormal"/>
        <w:jc w:val="both"/>
      </w:pPr>
      <w:r>
        <w:t>(</w:t>
      </w:r>
      <w:proofErr w:type="gramStart"/>
      <w:r>
        <w:t>в</w:t>
      </w:r>
      <w:proofErr w:type="gramEnd"/>
      <w:r>
        <w:t xml:space="preserve"> ред. </w:t>
      </w:r>
      <w:hyperlink r:id="rId86">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9. Депутаты обязаны рассмотреть на заседании все вопросы утвержденной повестки или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времени их рассмотрения.</w:t>
      </w:r>
    </w:p>
    <w:p w:rsidR="00C21334" w:rsidRDefault="00C21334">
      <w:pPr>
        <w:pStyle w:val="ConsPlusNormal"/>
        <w:jc w:val="both"/>
      </w:pPr>
    </w:p>
    <w:p w:rsidR="00C21334" w:rsidRDefault="00C21334">
      <w:pPr>
        <w:pStyle w:val="ConsPlusTitle"/>
        <w:ind w:firstLine="540"/>
        <w:jc w:val="both"/>
        <w:outlineLvl w:val="2"/>
      </w:pPr>
      <w:r>
        <w:t>Статья 20. Аудиозапись, стенограмма и протокол заседаний Собрания представителей</w:t>
      </w:r>
    </w:p>
    <w:p w:rsidR="00C21334" w:rsidRDefault="00C21334">
      <w:pPr>
        <w:pStyle w:val="ConsPlusNormal"/>
        <w:jc w:val="both"/>
      </w:pPr>
    </w:p>
    <w:p w:rsidR="00C21334" w:rsidRDefault="00C21334">
      <w:pPr>
        <w:pStyle w:val="ConsPlusNormal"/>
        <w:ind w:firstLine="540"/>
        <w:jc w:val="both"/>
      </w:pPr>
      <w:r>
        <w:t>1. На каждом заседании Собрания представителей ведется аудиозапись, стенограмма и протокол хода заседания и выступлений.</w:t>
      </w:r>
    </w:p>
    <w:p w:rsidR="00C21334" w:rsidRDefault="00C21334">
      <w:pPr>
        <w:pStyle w:val="ConsPlusNormal"/>
        <w:spacing w:before="220"/>
        <w:ind w:firstLine="540"/>
        <w:jc w:val="both"/>
      </w:pPr>
      <w:r>
        <w:t>2. В протоколе заседания содержится:</w:t>
      </w:r>
    </w:p>
    <w:p w:rsidR="00C21334" w:rsidRDefault="00C21334">
      <w:pPr>
        <w:pStyle w:val="ConsPlusNormal"/>
        <w:spacing w:before="220"/>
        <w:ind w:firstLine="540"/>
        <w:jc w:val="both"/>
      </w:pPr>
      <w:r>
        <w:t>а) дата, место проведения и порядковый номер заседания Собрания представителей;</w:t>
      </w:r>
    </w:p>
    <w:p w:rsidR="00C21334" w:rsidRDefault="00C21334">
      <w:pPr>
        <w:pStyle w:val="ConsPlusNormal"/>
        <w:spacing w:before="220"/>
        <w:ind w:firstLine="540"/>
        <w:jc w:val="both"/>
      </w:pPr>
      <w:r>
        <w:t>б) общее число депутатов, избранных в Собрание представителей, списки присутствующих и отсутствующих депутатов с указанием причин отсутствия;</w:t>
      </w:r>
    </w:p>
    <w:p w:rsidR="00C21334" w:rsidRDefault="00C21334">
      <w:pPr>
        <w:pStyle w:val="ConsPlusNormal"/>
        <w:spacing w:before="220"/>
        <w:ind w:firstLine="540"/>
        <w:jc w:val="both"/>
      </w:pPr>
      <w:r>
        <w:t>в) фамилия, инициалы, должность председательствующего;</w:t>
      </w:r>
    </w:p>
    <w:p w:rsidR="00C21334" w:rsidRDefault="00C21334">
      <w:pPr>
        <w:pStyle w:val="ConsPlusNormal"/>
        <w:spacing w:before="220"/>
        <w:ind w:firstLine="540"/>
        <w:jc w:val="both"/>
      </w:pPr>
      <w:r>
        <w:t xml:space="preserve">г) список </w:t>
      </w:r>
      <w:proofErr w:type="gramStart"/>
      <w:r>
        <w:t>приглашенных</w:t>
      </w:r>
      <w:proofErr w:type="gramEnd"/>
      <w:r>
        <w:t xml:space="preserve"> на заседание;</w:t>
      </w:r>
    </w:p>
    <w:p w:rsidR="00C21334" w:rsidRDefault="00C21334">
      <w:pPr>
        <w:pStyle w:val="ConsPlusNormal"/>
        <w:spacing w:before="220"/>
        <w:ind w:firstLine="540"/>
        <w:jc w:val="both"/>
      </w:pPr>
      <w:r>
        <w:t xml:space="preserve">д) повестка дня заседания Собрания представителей, фамилии, инициалы, должность </w:t>
      </w:r>
      <w:r>
        <w:lastRenderedPageBreak/>
        <w:t>докладчиков и содокладчиков по каждому вопросу, выносимому на рассмотрение Собрания представителей;</w:t>
      </w:r>
    </w:p>
    <w:p w:rsidR="00C21334" w:rsidRDefault="00C21334">
      <w:pPr>
        <w:pStyle w:val="ConsPlusNormal"/>
        <w:spacing w:before="220"/>
        <w:ind w:firstLine="540"/>
        <w:jc w:val="both"/>
      </w:pPr>
      <w:r>
        <w:t>е) проекты решений и сопутствующие материалы;</w:t>
      </w:r>
    </w:p>
    <w:p w:rsidR="00C21334" w:rsidRDefault="00C21334">
      <w:pPr>
        <w:pStyle w:val="ConsPlusNormal"/>
        <w:spacing w:before="220"/>
        <w:ind w:firstLine="540"/>
        <w:jc w:val="both"/>
      </w:pPr>
      <w:r>
        <w:t>ж) фамилии, инициалы и должности всех выступающих на заседании, тексты или изложения выступлений;</w:t>
      </w:r>
    </w:p>
    <w:p w:rsidR="00C21334" w:rsidRDefault="00C21334">
      <w:pPr>
        <w:pStyle w:val="ConsPlusNormal"/>
        <w:spacing w:before="220"/>
        <w:ind w:firstLine="540"/>
        <w:jc w:val="both"/>
      </w:pPr>
      <w:r>
        <w:t xml:space="preserve">з) сведения </w:t>
      </w:r>
      <w:proofErr w:type="gramStart"/>
      <w:r>
        <w:t>о</w:t>
      </w:r>
      <w:proofErr w:type="gramEnd"/>
      <w:r>
        <w:t xml:space="preserve"> записавшихся для выступлений;</w:t>
      </w:r>
    </w:p>
    <w:p w:rsidR="00C21334" w:rsidRDefault="00C21334">
      <w:pPr>
        <w:pStyle w:val="ConsPlusNormal"/>
        <w:spacing w:before="220"/>
        <w:ind w:firstLine="540"/>
        <w:jc w:val="both"/>
      </w:pPr>
      <w:r>
        <w:t>и) материалы, переданные в ходе заседания председательствующему депутатами и выступающими;</w:t>
      </w:r>
    </w:p>
    <w:p w:rsidR="00C21334" w:rsidRDefault="00C21334">
      <w:pPr>
        <w:pStyle w:val="ConsPlusNormal"/>
        <w:spacing w:before="220"/>
        <w:ind w:firstLine="540"/>
        <w:jc w:val="both"/>
      </w:pPr>
      <w:r>
        <w:t>к) формулировки всех предложений для голосования и результаты всех голосований.</w:t>
      </w:r>
    </w:p>
    <w:p w:rsidR="00C21334" w:rsidRDefault="00C21334">
      <w:pPr>
        <w:pStyle w:val="ConsPlusNormal"/>
        <w:spacing w:before="220"/>
        <w:ind w:firstLine="540"/>
        <w:jc w:val="both"/>
      </w:pPr>
      <w:r>
        <w:t>3. К протоколу прилагаются полные тексты принятых Собранием представителей решений.</w:t>
      </w:r>
    </w:p>
    <w:p w:rsidR="00C21334" w:rsidRDefault="00C21334">
      <w:pPr>
        <w:pStyle w:val="ConsPlusNormal"/>
        <w:spacing w:before="220"/>
        <w:ind w:firstLine="540"/>
        <w:jc w:val="both"/>
      </w:pPr>
      <w:r>
        <w:t xml:space="preserve">4. Протокол заседания Собрания представителей оформляется в течение 10 календарных дней после окончания заседания Собрания представителей и подписывается </w:t>
      </w:r>
      <w:proofErr w:type="gramStart"/>
      <w:r>
        <w:t>председательствовавшим</w:t>
      </w:r>
      <w:proofErr w:type="gramEnd"/>
      <w:r>
        <w:t xml:space="preserve"> на заседании Собрания представителей.</w:t>
      </w:r>
    </w:p>
    <w:p w:rsidR="00C21334" w:rsidRDefault="00C21334">
      <w:pPr>
        <w:pStyle w:val="ConsPlusNormal"/>
        <w:spacing w:before="220"/>
        <w:ind w:firstLine="540"/>
        <w:jc w:val="both"/>
      </w:pPr>
      <w:r>
        <w:t>5. Протокол и решения Собрания представителей хранятся в Собрании представителей в течение 5 лет, а затем передаются в установленном порядке в городской архив, где хранятся постоянно.</w:t>
      </w:r>
    </w:p>
    <w:p w:rsidR="00C21334" w:rsidRDefault="00C21334">
      <w:pPr>
        <w:pStyle w:val="ConsPlusNormal"/>
        <w:jc w:val="both"/>
      </w:pPr>
      <w:r>
        <w:t>(</w:t>
      </w:r>
      <w:proofErr w:type="gramStart"/>
      <w:r>
        <w:t>п</w:t>
      </w:r>
      <w:proofErr w:type="gramEnd"/>
      <w:r>
        <w:t xml:space="preserve">. 5 в ред. </w:t>
      </w:r>
      <w:hyperlink r:id="rId87">
        <w:r>
          <w:rPr>
            <w:color w:val="0000FF"/>
          </w:rPr>
          <w:t>Решения</w:t>
        </w:r>
      </w:hyperlink>
      <w:r>
        <w:t xml:space="preserve"> Собрания представителей г. Кузнецка от 28.02.2023 N 28-46/7)</w:t>
      </w:r>
    </w:p>
    <w:p w:rsidR="00C21334" w:rsidRDefault="00C21334">
      <w:pPr>
        <w:pStyle w:val="ConsPlusNormal"/>
        <w:spacing w:before="220"/>
        <w:ind w:firstLine="540"/>
        <w:jc w:val="both"/>
      </w:pPr>
      <w:r>
        <w:t xml:space="preserve">6. Исключен. - </w:t>
      </w:r>
      <w:hyperlink r:id="rId88">
        <w:r>
          <w:rPr>
            <w:color w:val="0000FF"/>
          </w:rPr>
          <w:t>Решение</w:t>
        </w:r>
      </w:hyperlink>
      <w:r>
        <w:t xml:space="preserve"> Собрания представителей г. Кузнецка от 26.12.2022 N 93-42/7.</w:t>
      </w:r>
    </w:p>
    <w:p w:rsidR="00C21334" w:rsidRDefault="00C21334">
      <w:pPr>
        <w:pStyle w:val="ConsPlusNormal"/>
        <w:jc w:val="both"/>
      </w:pPr>
    </w:p>
    <w:p w:rsidR="00C21334" w:rsidRDefault="00C21334">
      <w:pPr>
        <w:pStyle w:val="ConsPlusTitle"/>
        <w:jc w:val="center"/>
        <w:outlineLvl w:val="1"/>
      </w:pPr>
      <w:r>
        <w:t>Глава 3. СТРУКТУРА, ДОЛЖНОСТНЫЕ ЛИЦА И РАБОЧИЕ ОРГАНЫ</w:t>
      </w:r>
    </w:p>
    <w:p w:rsidR="00C21334" w:rsidRDefault="00C21334">
      <w:pPr>
        <w:pStyle w:val="ConsPlusTitle"/>
        <w:jc w:val="center"/>
      </w:pPr>
      <w:r>
        <w:t>СОБРАНИЯ ПРЕДСТАВИТЕЛЕЙ</w:t>
      </w:r>
    </w:p>
    <w:p w:rsidR="00C21334" w:rsidRDefault="00C21334">
      <w:pPr>
        <w:pStyle w:val="ConsPlusNormal"/>
        <w:jc w:val="both"/>
      </w:pPr>
    </w:p>
    <w:p w:rsidR="00C21334" w:rsidRDefault="00C21334">
      <w:pPr>
        <w:pStyle w:val="ConsPlusTitle"/>
        <w:ind w:firstLine="540"/>
        <w:jc w:val="both"/>
        <w:outlineLvl w:val="2"/>
      </w:pPr>
      <w:r>
        <w:t>Статья 21. Принцип формирования структуры Собрания представителей</w:t>
      </w:r>
    </w:p>
    <w:p w:rsidR="00C21334" w:rsidRDefault="00C21334">
      <w:pPr>
        <w:pStyle w:val="ConsPlusNormal"/>
        <w:jc w:val="both"/>
      </w:pPr>
    </w:p>
    <w:p w:rsidR="00C21334" w:rsidRDefault="00C21334">
      <w:pPr>
        <w:pStyle w:val="ConsPlusNormal"/>
        <w:ind w:firstLine="540"/>
        <w:jc w:val="both"/>
      </w:pPr>
      <w:r>
        <w:t>1. Собрание представителей самостоятельно определяет свою структуру.</w:t>
      </w:r>
    </w:p>
    <w:p w:rsidR="00C21334" w:rsidRDefault="00C21334">
      <w:pPr>
        <w:pStyle w:val="ConsPlusNormal"/>
        <w:jc w:val="both"/>
      </w:pPr>
    </w:p>
    <w:p w:rsidR="00C21334" w:rsidRDefault="00C21334">
      <w:pPr>
        <w:pStyle w:val="ConsPlusTitle"/>
        <w:ind w:firstLine="540"/>
        <w:jc w:val="both"/>
        <w:outlineLvl w:val="2"/>
      </w:pPr>
      <w:r>
        <w:t>Статья 22. Структура Собрания представителей города Кузнецка</w:t>
      </w:r>
    </w:p>
    <w:p w:rsidR="00C21334" w:rsidRDefault="00C21334">
      <w:pPr>
        <w:pStyle w:val="ConsPlusNormal"/>
        <w:jc w:val="both"/>
      </w:pPr>
    </w:p>
    <w:p w:rsidR="00C21334" w:rsidRDefault="00C21334">
      <w:pPr>
        <w:pStyle w:val="ConsPlusNormal"/>
        <w:ind w:firstLine="540"/>
        <w:jc w:val="both"/>
      </w:pPr>
      <w:r>
        <w:t>1. В структуру Собрания представителей входят:</w:t>
      </w:r>
    </w:p>
    <w:p w:rsidR="00C21334" w:rsidRDefault="00C21334">
      <w:pPr>
        <w:pStyle w:val="ConsPlusNormal"/>
        <w:spacing w:before="220"/>
        <w:ind w:firstLine="540"/>
        <w:jc w:val="both"/>
      </w:pPr>
      <w:r>
        <w:t>- Председатель Собрания представителей;</w:t>
      </w:r>
    </w:p>
    <w:p w:rsidR="00C21334" w:rsidRDefault="00C21334">
      <w:pPr>
        <w:pStyle w:val="ConsPlusNormal"/>
        <w:jc w:val="both"/>
      </w:pPr>
      <w:r>
        <w:t xml:space="preserve">(в ред. </w:t>
      </w:r>
      <w:hyperlink r:id="rId89">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 заместитель председателя Собрания представителей;</w:t>
      </w:r>
    </w:p>
    <w:p w:rsidR="00C21334" w:rsidRDefault="00C21334">
      <w:pPr>
        <w:pStyle w:val="ConsPlusNormal"/>
        <w:spacing w:before="220"/>
        <w:ind w:firstLine="540"/>
        <w:jc w:val="both"/>
      </w:pPr>
      <w:r>
        <w:t>- постоянные комиссии Собрания представителей;</w:t>
      </w:r>
    </w:p>
    <w:p w:rsidR="00C21334" w:rsidRDefault="00C21334">
      <w:pPr>
        <w:pStyle w:val="ConsPlusNormal"/>
        <w:spacing w:before="220"/>
        <w:ind w:firstLine="540"/>
        <w:jc w:val="both"/>
      </w:pPr>
      <w:r>
        <w:t xml:space="preserve">- абзац исключен. - </w:t>
      </w:r>
      <w:hyperlink r:id="rId90">
        <w:r>
          <w:rPr>
            <w:color w:val="0000FF"/>
          </w:rPr>
          <w:t>Решение</w:t>
        </w:r>
      </w:hyperlink>
      <w:r>
        <w:t xml:space="preserve"> Собрания представителей г. Кузнецка от 28.02.2023 N 28-46/7.</w:t>
      </w:r>
    </w:p>
    <w:p w:rsidR="00C21334" w:rsidRDefault="00C21334">
      <w:pPr>
        <w:pStyle w:val="ConsPlusNormal"/>
        <w:jc w:val="both"/>
      </w:pPr>
    </w:p>
    <w:p w:rsidR="00C21334" w:rsidRDefault="00C21334">
      <w:pPr>
        <w:pStyle w:val="ConsPlusTitle"/>
        <w:ind w:firstLine="540"/>
        <w:jc w:val="both"/>
        <w:outlineLvl w:val="2"/>
      </w:pPr>
      <w:r>
        <w:t>Статья 23. Председатель Собрания представителей</w:t>
      </w:r>
    </w:p>
    <w:p w:rsidR="00C21334" w:rsidRDefault="00C21334">
      <w:pPr>
        <w:pStyle w:val="ConsPlusNormal"/>
        <w:ind w:firstLine="540"/>
        <w:jc w:val="both"/>
      </w:pPr>
      <w:r>
        <w:t xml:space="preserve">(в ред. </w:t>
      </w:r>
      <w:hyperlink r:id="rId91">
        <w:r>
          <w:rPr>
            <w:color w:val="0000FF"/>
          </w:rPr>
          <w:t>Решения</w:t>
        </w:r>
      </w:hyperlink>
      <w:r>
        <w:t xml:space="preserve"> Собрания представителей г. Кузнецка от 26.12.2022 N 93-42/7)</w:t>
      </w:r>
    </w:p>
    <w:p w:rsidR="00C21334" w:rsidRDefault="00C21334">
      <w:pPr>
        <w:pStyle w:val="ConsPlusNormal"/>
        <w:jc w:val="both"/>
      </w:pPr>
    </w:p>
    <w:p w:rsidR="00C21334" w:rsidRDefault="00C21334">
      <w:pPr>
        <w:pStyle w:val="ConsPlusNormal"/>
        <w:ind w:firstLine="540"/>
        <w:jc w:val="both"/>
      </w:pPr>
      <w:r>
        <w:t xml:space="preserve">1. Организацию </w:t>
      </w:r>
      <w:proofErr w:type="gramStart"/>
      <w:r>
        <w:t>деятельности Собрания представителей города Кузнецка</w:t>
      </w:r>
      <w:proofErr w:type="gramEnd"/>
      <w:r>
        <w:t xml:space="preserve"> осуществляет Председатель Собрания представителей.</w:t>
      </w:r>
    </w:p>
    <w:p w:rsidR="00C21334" w:rsidRDefault="00C21334">
      <w:pPr>
        <w:pStyle w:val="ConsPlusNormal"/>
        <w:spacing w:before="220"/>
        <w:ind w:firstLine="540"/>
        <w:jc w:val="both"/>
      </w:pPr>
      <w:r>
        <w:t>2. Председатель Собрания представителей избирается из числа депутатов Собрания представителей на первом заседании тайным голосованием на срок полномочий Собрания представителей.</w:t>
      </w:r>
    </w:p>
    <w:p w:rsidR="00C21334" w:rsidRDefault="00C21334">
      <w:pPr>
        <w:pStyle w:val="ConsPlusNormal"/>
        <w:spacing w:before="220"/>
        <w:ind w:firstLine="540"/>
        <w:jc w:val="both"/>
      </w:pPr>
      <w:r>
        <w:t>3. Председатель Собрания представителей осуществляет свои полномочия на непостоянной основе.</w:t>
      </w:r>
    </w:p>
    <w:p w:rsidR="00C21334" w:rsidRDefault="00C21334">
      <w:pPr>
        <w:pStyle w:val="ConsPlusNormal"/>
        <w:spacing w:before="220"/>
        <w:ind w:firstLine="540"/>
        <w:jc w:val="both"/>
      </w:pPr>
      <w:r>
        <w:t xml:space="preserve">4. Кандидатуры на должность Председателя Собрания представителей предлагаются депутатами путем выдвижения. Каждый депутат вносит только одну кандидатуру. По всем кандидатурам, давшим </w:t>
      </w:r>
      <w:r>
        <w:lastRenderedPageBreak/>
        <w:t>согласие баллотироваться, на заседании Собрания представителей проводится обсуждение, в ходе которого кандидаты выступают и отвечают на вопросы депутатов.</w:t>
      </w:r>
    </w:p>
    <w:p w:rsidR="00C21334" w:rsidRDefault="00C21334">
      <w:pPr>
        <w:pStyle w:val="ConsPlusNormal"/>
        <w:spacing w:before="220"/>
        <w:ind w:firstLine="540"/>
        <w:jc w:val="both"/>
      </w:pPr>
      <w:r>
        <w:t>Самоотводы кандидатов принимаются без голосования и обсуждения.</w:t>
      </w:r>
    </w:p>
    <w:p w:rsidR="00C21334" w:rsidRDefault="00C21334">
      <w:pPr>
        <w:pStyle w:val="ConsPlusNormal"/>
        <w:spacing w:before="220"/>
        <w:ind w:firstLine="540"/>
        <w:jc w:val="both"/>
      </w:pPr>
      <w:r>
        <w:t>После обсуждения Собрание представителей утверждает список кандидатур на должность Председателя Собрания представителей для тайного голосования.</w:t>
      </w:r>
    </w:p>
    <w:p w:rsidR="00C21334" w:rsidRDefault="00C21334">
      <w:pPr>
        <w:pStyle w:val="ConsPlusNormal"/>
        <w:spacing w:before="220"/>
        <w:ind w:firstLine="540"/>
        <w:jc w:val="both"/>
      </w:pPr>
      <w:r>
        <w:t>5. Избранным на должность Председателя Собрания представителей считается кандидат, получивший в результате тайного голосования большинство голосов от установленного числа депутатов.</w:t>
      </w:r>
    </w:p>
    <w:p w:rsidR="00C21334" w:rsidRDefault="00C21334">
      <w:pPr>
        <w:pStyle w:val="ConsPlusNormal"/>
        <w:spacing w:before="220"/>
        <w:ind w:firstLine="540"/>
        <w:jc w:val="both"/>
      </w:pPr>
      <w:r>
        <w:t>6. В случае если на должность Председателя Собрания представителей были выдвинуты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C21334" w:rsidRDefault="00C21334">
      <w:pPr>
        <w:pStyle w:val="ConsPlusNormal"/>
        <w:spacing w:before="220"/>
        <w:ind w:firstLine="540"/>
        <w:jc w:val="both"/>
      </w:pPr>
      <w:r>
        <w:t xml:space="preserve">Если во втором туре голосования Председатель Собрания представителей не будет избран, то процедура </w:t>
      </w:r>
      <w:proofErr w:type="gramStart"/>
      <w:r>
        <w:t>повторяется</w:t>
      </w:r>
      <w:proofErr w:type="gramEnd"/>
      <w:r>
        <w:t xml:space="preserve"> начиная с выдвижения кандидатур, до избрания Председателя Собрания представителей.</w:t>
      </w:r>
    </w:p>
    <w:p w:rsidR="00C21334" w:rsidRDefault="00C21334">
      <w:pPr>
        <w:pStyle w:val="ConsPlusNormal"/>
        <w:spacing w:before="220"/>
        <w:ind w:firstLine="540"/>
        <w:jc w:val="both"/>
      </w:pPr>
      <w:r>
        <w:t>7. Результаты голосования оформляются решением Собрания представителей об избрании Председателя Собрания представителей.</w:t>
      </w:r>
    </w:p>
    <w:p w:rsidR="00C21334" w:rsidRDefault="00C21334">
      <w:pPr>
        <w:pStyle w:val="ConsPlusNormal"/>
        <w:jc w:val="both"/>
      </w:pPr>
    </w:p>
    <w:p w:rsidR="00C21334" w:rsidRDefault="00C21334">
      <w:pPr>
        <w:pStyle w:val="ConsPlusTitle"/>
        <w:ind w:firstLine="540"/>
        <w:jc w:val="both"/>
        <w:outlineLvl w:val="2"/>
      </w:pPr>
      <w:r>
        <w:t>Статья 24. Полномочия Председателя Собрания представителей</w:t>
      </w:r>
    </w:p>
    <w:p w:rsidR="00C21334" w:rsidRDefault="00C21334">
      <w:pPr>
        <w:pStyle w:val="ConsPlusNormal"/>
        <w:ind w:firstLine="540"/>
        <w:jc w:val="both"/>
      </w:pPr>
      <w:r>
        <w:t xml:space="preserve">(в ред. </w:t>
      </w:r>
      <w:hyperlink r:id="rId92">
        <w:r>
          <w:rPr>
            <w:color w:val="0000FF"/>
          </w:rPr>
          <w:t>Решения</w:t>
        </w:r>
      </w:hyperlink>
      <w:r>
        <w:t xml:space="preserve"> Собрания представителей г. Кузнецка от 26.12.2022 N 93-42/7)</w:t>
      </w:r>
    </w:p>
    <w:p w:rsidR="00C21334" w:rsidRDefault="00C21334">
      <w:pPr>
        <w:pStyle w:val="ConsPlusNormal"/>
        <w:jc w:val="both"/>
      </w:pPr>
    </w:p>
    <w:p w:rsidR="00C21334" w:rsidRDefault="00C21334">
      <w:pPr>
        <w:pStyle w:val="ConsPlusNormal"/>
        <w:ind w:firstLine="540"/>
        <w:jc w:val="both"/>
      </w:pPr>
      <w:r>
        <w:t>1. Полномочия Председателя Собрания представителей начинаются со дня избрания.</w:t>
      </w:r>
    </w:p>
    <w:p w:rsidR="00C21334" w:rsidRDefault="00C21334">
      <w:pPr>
        <w:pStyle w:val="ConsPlusNormal"/>
        <w:spacing w:before="220"/>
        <w:ind w:firstLine="540"/>
        <w:jc w:val="both"/>
      </w:pPr>
      <w:r>
        <w:t>2. Председатель Собрания представителей:</w:t>
      </w:r>
    </w:p>
    <w:p w:rsidR="00C21334" w:rsidRDefault="00C21334">
      <w:pPr>
        <w:pStyle w:val="ConsPlusNormal"/>
        <w:spacing w:before="220"/>
        <w:ind w:firstLine="540"/>
        <w:jc w:val="both"/>
      </w:pPr>
      <w:r>
        <w:t>1) представляет Собрание представителей в отношениях с населением города Кузнецка, органами государственной власти, органами местного самоуправления, муниципальными органами, организациями, общественными объединениями, без доверенности действует от имени Собрания представителей;</w:t>
      </w:r>
    </w:p>
    <w:p w:rsidR="00C21334" w:rsidRDefault="00C21334">
      <w:pPr>
        <w:pStyle w:val="ConsPlusNormal"/>
        <w:spacing w:before="220"/>
        <w:ind w:firstLine="540"/>
        <w:jc w:val="both"/>
      </w:pPr>
      <w:r>
        <w:t>2) созывает заседания Собрания представителей, доводит до сведения депутатов Собрания представителей и населения города Кузнецка дату, время и место их проведения, а также проекты повесток заседаний Собрания представителей;</w:t>
      </w:r>
    </w:p>
    <w:p w:rsidR="00C21334" w:rsidRDefault="00C21334">
      <w:pPr>
        <w:pStyle w:val="ConsPlusNormal"/>
        <w:spacing w:before="220"/>
        <w:ind w:firstLine="540"/>
        <w:jc w:val="both"/>
      </w:pPr>
      <w:r>
        <w:t>3) осуществляет руководство подготовкой заседаний Собрания представителей и вопросов, вносимых на рассмотрение Собрания представителей;</w:t>
      </w:r>
    </w:p>
    <w:p w:rsidR="00C21334" w:rsidRDefault="00C21334">
      <w:pPr>
        <w:pStyle w:val="ConsPlusNormal"/>
        <w:spacing w:before="220"/>
        <w:ind w:firstLine="540"/>
        <w:jc w:val="both"/>
      </w:pPr>
      <w:r>
        <w:t>4) ведет заседания Собрания представителей, ведает внутренним распорядком в соответствии с Регламентом Собрания представителей;</w:t>
      </w:r>
    </w:p>
    <w:p w:rsidR="00C21334" w:rsidRDefault="00C21334">
      <w:pPr>
        <w:pStyle w:val="ConsPlusNormal"/>
        <w:spacing w:before="220"/>
        <w:ind w:firstLine="540"/>
        <w:jc w:val="both"/>
      </w:pPr>
      <w:r>
        <w:t>5) подписывает протоколы заседаний Собрания представителей и принятые на них решения Собрания представителей по вопросам организации деятельности Собрания представителей и по иным вопросам, отнесенным к компетенции Собрания представителей федеральными законами, законами Пензенской области, настоящим Уставом, за исключением нормативных правовых актов;</w:t>
      </w:r>
    </w:p>
    <w:p w:rsidR="00C21334" w:rsidRDefault="00C21334">
      <w:pPr>
        <w:pStyle w:val="ConsPlusNormal"/>
        <w:spacing w:before="220"/>
        <w:ind w:firstLine="540"/>
        <w:jc w:val="both"/>
      </w:pPr>
      <w:r>
        <w:t>6) координирует деятельность постоянных и временных органов Собрания представителей, дает им поручения, связанные с исполнением решений Собрания представителей;</w:t>
      </w:r>
    </w:p>
    <w:p w:rsidR="00C21334" w:rsidRDefault="00C21334">
      <w:pPr>
        <w:pStyle w:val="ConsPlusNormal"/>
        <w:spacing w:before="220"/>
        <w:ind w:firstLine="540"/>
        <w:jc w:val="both"/>
      </w:pPr>
      <w:r>
        <w:t>7) оказывает содействие депутатам Собрания представителей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Собрания представителей от выполнения служебных или производственных обязанностей для работы в Собрании представителей, его органах и в избирательных округах;</w:t>
      </w:r>
    </w:p>
    <w:p w:rsidR="00C21334" w:rsidRDefault="00C21334">
      <w:pPr>
        <w:pStyle w:val="ConsPlusNormal"/>
        <w:spacing w:before="220"/>
        <w:ind w:firstLine="540"/>
        <w:jc w:val="both"/>
      </w:pPr>
      <w:r>
        <w:t>8) принимает меры по обеспечению гласности и учету общественного мнения в работе Собрания представителей;</w:t>
      </w:r>
    </w:p>
    <w:p w:rsidR="00C21334" w:rsidRDefault="00C21334">
      <w:pPr>
        <w:pStyle w:val="ConsPlusNormal"/>
        <w:spacing w:before="220"/>
        <w:ind w:firstLine="540"/>
        <w:jc w:val="both"/>
      </w:pPr>
      <w:r>
        <w:t xml:space="preserve">9) решает иные вопросы, которые могут быть поручены ему Собранием представителей или </w:t>
      </w:r>
      <w:r>
        <w:lastRenderedPageBreak/>
        <w:t>возложены на него нормативными правовыми актами Российской Федерации, Пензенской области, города Кузнецка.</w:t>
      </w:r>
    </w:p>
    <w:p w:rsidR="00C21334" w:rsidRDefault="00C21334">
      <w:pPr>
        <w:pStyle w:val="ConsPlusNormal"/>
        <w:spacing w:before="220"/>
        <w:ind w:firstLine="540"/>
        <w:jc w:val="both"/>
      </w:pPr>
      <w:r>
        <w:t>3. По вопросам организации деятельности Собрания представителей Председатель Собрания представителей издает постановления и распоряжения.</w:t>
      </w:r>
    </w:p>
    <w:p w:rsidR="00C21334" w:rsidRDefault="00C21334">
      <w:pPr>
        <w:pStyle w:val="ConsPlusNormal"/>
        <w:jc w:val="both"/>
      </w:pPr>
    </w:p>
    <w:p w:rsidR="00C21334" w:rsidRDefault="00C21334">
      <w:pPr>
        <w:pStyle w:val="ConsPlusTitle"/>
        <w:ind w:firstLine="540"/>
        <w:jc w:val="both"/>
        <w:outlineLvl w:val="2"/>
      </w:pPr>
      <w:r>
        <w:t>Статья 25. Заместитель председателя Собрания представителей</w:t>
      </w:r>
    </w:p>
    <w:p w:rsidR="00C21334" w:rsidRDefault="00C21334">
      <w:pPr>
        <w:pStyle w:val="ConsPlusNormal"/>
        <w:jc w:val="both"/>
      </w:pPr>
    </w:p>
    <w:p w:rsidR="00C21334" w:rsidRDefault="00C21334">
      <w:pPr>
        <w:pStyle w:val="ConsPlusNormal"/>
        <w:ind w:firstLine="540"/>
        <w:jc w:val="both"/>
      </w:pPr>
      <w:r>
        <w:t>1. Заместитель председателя Собрания представителей избирается на первом заседании Собрания представителей из числа депутатов тайным голосованием на срок полномочий Собрания представителей.</w:t>
      </w:r>
    </w:p>
    <w:p w:rsidR="00C21334" w:rsidRDefault="00C21334">
      <w:pPr>
        <w:pStyle w:val="ConsPlusNormal"/>
        <w:spacing w:before="220"/>
        <w:ind w:firstLine="540"/>
        <w:jc w:val="both"/>
      </w:pPr>
      <w:r>
        <w:t>2. Кандидатуры для избрания на должность заместителя председателя Собрания представителей вносятся Председателем Собрания представителей.</w:t>
      </w:r>
    </w:p>
    <w:p w:rsidR="00C21334" w:rsidRDefault="00C21334">
      <w:pPr>
        <w:pStyle w:val="ConsPlusNormal"/>
        <w:jc w:val="both"/>
      </w:pPr>
      <w:r>
        <w:t>(</w:t>
      </w:r>
      <w:proofErr w:type="gramStart"/>
      <w:r>
        <w:t>в</w:t>
      </w:r>
      <w:proofErr w:type="gramEnd"/>
      <w:r>
        <w:t xml:space="preserve"> ред. </w:t>
      </w:r>
      <w:hyperlink r:id="rId93">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По всем кандидатурам, давшим согласие баллотироваться, на заседании Собрания представителей проводится обсуждение, в ходе которого кандидаты выступают и отвечают на вопросы депутатов.</w:t>
      </w:r>
    </w:p>
    <w:p w:rsidR="00C21334" w:rsidRDefault="00C21334">
      <w:pPr>
        <w:pStyle w:val="ConsPlusNormal"/>
        <w:spacing w:before="220"/>
        <w:ind w:firstLine="540"/>
        <w:jc w:val="both"/>
      </w:pPr>
      <w:r>
        <w:t>Самоотводы кандидатов принимаются без голосования и обсуждения.</w:t>
      </w:r>
    </w:p>
    <w:p w:rsidR="00C21334" w:rsidRDefault="00C21334">
      <w:pPr>
        <w:pStyle w:val="ConsPlusNormal"/>
        <w:spacing w:before="220"/>
        <w:ind w:firstLine="540"/>
        <w:jc w:val="both"/>
      </w:pPr>
      <w:r>
        <w:t>Собрание представителей утверждает список кандидатур на должность заместителя председателя Собрания представителей для тайного голосования.</w:t>
      </w:r>
    </w:p>
    <w:p w:rsidR="00C21334" w:rsidRDefault="00C21334">
      <w:pPr>
        <w:pStyle w:val="ConsPlusNormal"/>
        <w:spacing w:before="220"/>
        <w:ind w:firstLine="540"/>
        <w:jc w:val="both"/>
      </w:pPr>
      <w:r>
        <w:t>3. Избранным на должность заместителя председателя Собрания представителей считается кандидат, получивший в результате тайного голосования большинство голосов от установленного числа депутатов.</w:t>
      </w:r>
    </w:p>
    <w:p w:rsidR="00C21334" w:rsidRDefault="00C21334">
      <w:pPr>
        <w:pStyle w:val="ConsPlusNormal"/>
        <w:spacing w:before="220"/>
        <w:ind w:firstLine="540"/>
        <w:jc w:val="both"/>
      </w:pPr>
      <w:r>
        <w:t>4. В случае, если кандидатура на должность заместителя Председателя Собрания представителей не получила необходимого числа голосов, Председатель Собрания представителей предлагает следующую кандидатуру, по которой также проводится обсуждение и голосование.</w:t>
      </w:r>
    </w:p>
    <w:p w:rsidR="00C21334" w:rsidRDefault="00C21334">
      <w:pPr>
        <w:pStyle w:val="ConsPlusNormal"/>
        <w:jc w:val="both"/>
      </w:pPr>
      <w:r>
        <w:t>(</w:t>
      </w:r>
      <w:proofErr w:type="gramStart"/>
      <w:r>
        <w:t>п</w:t>
      </w:r>
      <w:proofErr w:type="gramEnd"/>
      <w:r>
        <w:t xml:space="preserve">. 4 в ред. </w:t>
      </w:r>
      <w:hyperlink r:id="rId94">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5. Результаты голосования оформляются решением Собрания представителей об избрании заместителя председателя Собрания представителей.</w:t>
      </w:r>
    </w:p>
    <w:p w:rsidR="00C21334" w:rsidRDefault="00C21334">
      <w:pPr>
        <w:pStyle w:val="ConsPlusNormal"/>
        <w:spacing w:before="220"/>
        <w:ind w:firstLine="540"/>
        <w:jc w:val="both"/>
      </w:pPr>
      <w:r>
        <w:t>6. Заместитель председателя Собрания представителей работает на непостоянной основе.</w:t>
      </w:r>
    </w:p>
    <w:p w:rsidR="00C21334" w:rsidRDefault="00C21334">
      <w:pPr>
        <w:pStyle w:val="ConsPlusNormal"/>
        <w:jc w:val="both"/>
      </w:pPr>
    </w:p>
    <w:p w:rsidR="00C21334" w:rsidRDefault="00C21334">
      <w:pPr>
        <w:pStyle w:val="ConsPlusTitle"/>
        <w:ind w:firstLine="540"/>
        <w:jc w:val="both"/>
        <w:outlineLvl w:val="2"/>
      </w:pPr>
      <w:r>
        <w:t>Статья 26. Полномочия заместителя Председателя Собрания представителей</w:t>
      </w:r>
    </w:p>
    <w:p w:rsidR="00C21334" w:rsidRDefault="00C21334">
      <w:pPr>
        <w:pStyle w:val="ConsPlusNormal"/>
        <w:jc w:val="both"/>
      </w:pPr>
    </w:p>
    <w:p w:rsidR="00C21334" w:rsidRDefault="00C21334">
      <w:pPr>
        <w:pStyle w:val="ConsPlusNormal"/>
        <w:ind w:firstLine="540"/>
        <w:jc w:val="both"/>
      </w:pPr>
      <w:r>
        <w:t>1. Заместитель председателя Собрания представителей выполняет функции, определенные настоящим Регламентом.</w:t>
      </w:r>
    </w:p>
    <w:p w:rsidR="00C21334" w:rsidRDefault="00C21334">
      <w:pPr>
        <w:pStyle w:val="ConsPlusNormal"/>
        <w:spacing w:before="220"/>
        <w:ind w:firstLine="540"/>
        <w:jc w:val="both"/>
      </w:pPr>
      <w:r>
        <w:t>В случае временного отсутствия Председателя Собрания представителей или невозможности исполнения им своих обязанностей, исполняет обязанности Председателя Собрания представителей.</w:t>
      </w:r>
    </w:p>
    <w:p w:rsidR="00C21334" w:rsidRDefault="00C21334">
      <w:pPr>
        <w:pStyle w:val="ConsPlusNormal"/>
        <w:jc w:val="both"/>
      </w:pPr>
      <w:r>
        <w:t xml:space="preserve">(п. 1 в ред. </w:t>
      </w:r>
      <w:hyperlink r:id="rId95">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2. Заместитель председателя Собрания представителей:</w:t>
      </w:r>
    </w:p>
    <w:p w:rsidR="00C21334" w:rsidRDefault="00C21334">
      <w:pPr>
        <w:pStyle w:val="ConsPlusNormal"/>
        <w:spacing w:before="220"/>
        <w:ind w:firstLine="540"/>
        <w:jc w:val="both"/>
      </w:pPr>
      <w:r>
        <w:t>а) руководит подготовкой перспективного (годового, квартального) плана работы Собрания представителей и осуществляет контроль его выполнения;</w:t>
      </w:r>
    </w:p>
    <w:p w:rsidR="00C21334" w:rsidRDefault="00C21334">
      <w:pPr>
        <w:pStyle w:val="ConsPlusNormal"/>
        <w:spacing w:before="220"/>
        <w:ind w:firstLine="540"/>
        <w:jc w:val="both"/>
      </w:pPr>
      <w:r>
        <w:t>б) организует работу по контролю исполнения решений, принимаемых Собранием представителей;</w:t>
      </w:r>
    </w:p>
    <w:p w:rsidR="00C21334" w:rsidRDefault="00C21334">
      <w:pPr>
        <w:pStyle w:val="ConsPlusNormal"/>
        <w:spacing w:before="220"/>
        <w:ind w:firstLine="540"/>
        <w:jc w:val="both"/>
      </w:pPr>
      <w:r>
        <w:t>в) информирует депутатов Собрания представителей о ходе выполнения решений, принятых Собранием представителей;</w:t>
      </w:r>
    </w:p>
    <w:p w:rsidR="00C21334" w:rsidRDefault="00C21334">
      <w:pPr>
        <w:pStyle w:val="ConsPlusNormal"/>
        <w:spacing w:before="220"/>
        <w:ind w:firstLine="540"/>
        <w:jc w:val="both"/>
      </w:pPr>
      <w:r>
        <w:t>г) контролирует выполнение депутатских запросов;</w:t>
      </w:r>
    </w:p>
    <w:p w:rsidR="00C21334" w:rsidRDefault="00C21334">
      <w:pPr>
        <w:pStyle w:val="ConsPlusNormal"/>
        <w:spacing w:before="220"/>
        <w:ind w:firstLine="540"/>
        <w:jc w:val="both"/>
      </w:pPr>
      <w:r>
        <w:t>д) организует работу с обращениями, поступающими в Собрание представителей;</w:t>
      </w:r>
    </w:p>
    <w:p w:rsidR="00C21334" w:rsidRDefault="00C21334">
      <w:pPr>
        <w:pStyle w:val="ConsPlusNormal"/>
        <w:spacing w:before="220"/>
        <w:ind w:firstLine="540"/>
        <w:jc w:val="both"/>
      </w:pPr>
      <w:r>
        <w:lastRenderedPageBreak/>
        <w:t>е) организует учебу руководителей постоянных комиссий;</w:t>
      </w:r>
    </w:p>
    <w:p w:rsidR="00C21334" w:rsidRDefault="00C21334">
      <w:pPr>
        <w:pStyle w:val="ConsPlusNormal"/>
        <w:spacing w:before="220"/>
        <w:ind w:firstLine="540"/>
        <w:jc w:val="both"/>
      </w:pPr>
      <w:r>
        <w:t>ж) организует учебу депутатов Собрания представителей;</w:t>
      </w:r>
    </w:p>
    <w:p w:rsidR="00C21334" w:rsidRDefault="00C21334">
      <w:pPr>
        <w:pStyle w:val="ConsPlusNormal"/>
        <w:spacing w:before="220"/>
        <w:ind w:firstLine="540"/>
        <w:jc w:val="both"/>
      </w:pPr>
      <w:r>
        <w:t>з) контролирует постановку, прохождение и исполнение входящей и исходящей служебной корреспонденции Собрания представителей.</w:t>
      </w:r>
    </w:p>
    <w:p w:rsidR="00C21334" w:rsidRDefault="00C21334">
      <w:pPr>
        <w:pStyle w:val="ConsPlusNormal"/>
        <w:jc w:val="both"/>
      </w:pPr>
    </w:p>
    <w:p w:rsidR="00C21334" w:rsidRDefault="00C21334">
      <w:pPr>
        <w:pStyle w:val="ConsPlusTitle"/>
        <w:ind w:firstLine="540"/>
        <w:jc w:val="both"/>
        <w:outlineLvl w:val="2"/>
      </w:pPr>
      <w:r>
        <w:t>Статья 27. Освобождение от должности Председателя Собрания представителей, заместителя председателя Собрания представителей</w:t>
      </w:r>
    </w:p>
    <w:p w:rsidR="00C21334" w:rsidRDefault="00C21334">
      <w:pPr>
        <w:pStyle w:val="ConsPlusNormal"/>
        <w:ind w:firstLine="540"/>
        <w:jc w:val="both"/>
      </w:pPr>
      <w:r>
        <w:t xml:space="preserve">(в ред. </w:t>
      </w:r>
      <w:hyperlink r:id="rId96">
        <w:r>
          <w:rPr>
            <w:color w:val="0000FF"/>
          </w:rPr>
          <w:t>Решения</w:t>
        </w:r>
      </w:hyperlink>
      <w:r>
        <w:t xml:space="preserve"> Собрания представителей г. Кузнецка от 26.12.2022 N 93-42/7)</w:t>
      </w:r>
    </w:p>
    <w:p w:rsidR="00C21334" w:rsidRDefault="00C21334">
      <w:pPr>
        <w:pStyle w:val="ConsPlusNormal"/>
        <w:jc w:val="both"/>
      </w:pPr>
    </w:p>
    <w:p w:rsidR="00C21334" w:rsidRDefault="00C21334">
      <w:pPr>
        <w:pStyle w:val="ConsPlusNormal"/>
        <w:ind w:firstLine="540"/>
        <w:jc w:val="both"/>
      </w:pPr>
      <w:r>
        <w:t>1. Председатель Собрания представителей, заместитель председателя Собрания представителей могут быть освобождены от должности в соответствии с решением Собрания представителей, в том числе досрочно, в связи с прекращением полномочий депутата.</w:t>
      </w:r>
    </w:p>
    <w:p w:rsidR="00C21334" w:rsidRDefault="00C21334">
      <w:pPr>
        <w:pStyle w:val="ConsPlusNormal"/>
        <w:spacing w:before="220"/>
        <w:ind w:firstLine="540"/>
        <w:jc w:val="both"/>
      </w:pPr>
      <w:r>
        <w:t>2. Вопрос об освобождении Председателя Собрания представителей от занимаемой должности может быть предложен в повестку дня заседания Собрания представителей самим Председателем Собрания представителей, не менее чем одной третьей от установленного числа депутатов.</w:t>
      </w:r>
    </w:p>
    <w:p w:rsidR="00C21334" w:rsidRDefault="00C21334">
      <w:pPr>
        <w:pStyle w:val="ConsPlusNormal"/>
        <w:spacing w:before="220"/>
        <w:ind w:firstLine="540"/>
        <w:jc w:val="both"/>
      </w:pPr>
      <w:r>
        <w:t>Вопрос об освобождении от занимаемой должности заместителя председателя Собрания представителей может быть предложен в повестку дня заседания Собрания представителей Председателем Собрания представителей, не менее чем одной третьей от установленного числа депутатов, самим заместителем председателя Собрания представителей.</w:t>
      </w:r>
    </w:p>
    <w:p w:rsidR="00C21334" w:rsidRDefault="00C21334">
      <w:pPr>
        <w:pStyle w:val="ConsPlusNormal"/>
        <w:spacing w:before="220"/>
        <w:ind w:firstLine="540"/>
        <w:jc w:val="both"/>
      </w:pPr>
      <w:r>
        <w:t>При внесении данного вопроса должны быть изложены мотивы освобождения.</w:t>
      </w:r>
    </w:p>
    <w:p w:rsidR="00C21334" w:rsidRDefault="00C21334">
      <w:pPr>
        <w:pStyle w:val="ConsPlusNormal"/>
        <w:spacing w:before="220"/>
        <w:ind w:firstLine="540"/>
        <w:jc w:val="both"/>
      </w:pPr>
      <w:r>
        <w:t>При рассмотрении вопроса об освобождении Председателя Собрания представителей, заместителю председателя Собрания представителей обязательно предоставляется время для выступления.</w:t>
      </w:r>
    </w:p>
    <w:p w:rsidR="00C21334" w:rsidRDefault="00C21334">
      <w:pPr>
        <w:pStyle w:val="ConsPlusNormal"/>
        <w:spacing w:before="220"/>
        <w:ind w:firstLine="540"/>
        <w:jc w:val="both"/>
      </w:pPr>
      <w:r>
        <w:t>3. Вопрос об освобождении Председателя Собрания представителей, заместителя председателя Собрания представителей решается открытым голосованием депутатов.</w:t>
      </w:r>
    </w:p>
    <w:p w:rsidR="00C21334" w:rsidRDefault="00C21334">
      <w:pPr>
        <w:pStyle w:val="ConsPlusNormal"/>
        <w:spacing w:before="220"/>
        <w:ind w:firstLine="540"/>
        <w:jc w:val="both"/>
      </w:pPr>
      <w:r>
        <w:t>Председатель Собрания представителей, заместитель председателя Собрания представителей считаются освобожденными от замещаемой должности, если за его освобождение проголосовали большинство голосов от установленного числа депутатов.</w:t>
      </w:r>
    </w:p>
    <w:p w:rsidR="00C21334" w:rsidRDefault="00C21334">
      <w:pPr>
        <w:pStyle w:val="ConsPlusNormal"/>
        <w:spacing w:before="220"/>
        <w:ind w:firstLine="540"/>
        <w:jc w:val="both"/>
      </w:pPr>
      <w:r>
        <w:t>С момента принятия решения Председатель Собрания представителей, заместитель председателя Собрания представителей прекращают исполнение должностных обязанностей.</w:t>
      </w:r>
    </w:p>
    <w:p w:rsidR="00C21334" w:rsidRDefault="00C21334">
      <w:pPr>
        <w:pStyle w:val="ConsPlusNormal"/>
        <w:spacing w:before="220"/>
        <w:ind w:firstLine="540"/>
        <w:jc w:val="both"/>
      </w:pPr>
      <w:r>
        <w:t>Собрание представителей обязано не позднее чем через 30 дней после прекращения исполнения Председателем Собрания представителей, заместителем председателя Собрания представителей своих должностных обязанностей провести выборы нового Председателя Собрания представителей, заместителя председателя Собрания представителей.</w:t>
      </w:r>
    </w:p>
    <w:p w:rsidR="00C21334" w:rsidRDefault="00C21334">
      <w:pPr>
        <w:pStyle w:val="ConsPlusNormal"/>
        <w:jc w:val="both"/>
      </w:pPr>
    </w:p>
    <w:p w:rsidR="00C21334" w:rsidRDefault="00C21334">
      <w:pPr>
        <w:pStyle w:val="ConsPlusTitle"/>
        <w:ind w:firstLine="540"/>
        <w:jc w:val="both"/>
        <w:outlineLvl w:val="2"/>
      </w:pPr>
      <w:r>
        <w:t>Статья 28. Постоянные комиссии Собрания представителей</w:t>
      </w:r>
    </w:p>
    <w:p w:rsidR="00C21334" w:rsidRDefault="00C21334">
      <w:pPr>
        <w:pStyle w:val="ConsPlusNormal"/>
        <w:jc w:val="both"/>
      </w:pPr>
    </w:p>
    <w:p w:rsidR="00C21334" w:rsidRDefault="00C21334">
      <w:pPr>
        <w:pStyle w:val="ConsPlusNormal"/>
        <w:ind w:firstLine="540"/>
        <w:jc w:val="both"/>
      </w:pPr>
      <w:r>
        <w:t>1. Постоянные комиссии являются органами Собрания, избираются из числа его депутатов на срок полномочий Собрания для изучения, предварительного рассмотрения и подготовки вопросов, относящихся к его компетенции, осуществления контроля исполнения решений Собрания.</w:t>
      </w:r>
    </w:p>
    <w:p w:rsidR="00C21334" w:rsidRDefault="00C21334">
      <w:pPr>
        <w:pStyle w:val="ConsPlusNormal"/>
        <w:spacing w:before="220"/>
        <w:ind w:firstLine="540"/>
        <w:jc w:val="both"/>
      </w:pPr>
      <w:r>
        <w:t>Собрание формирует пять постоянных комиссий:</w:t>
      </w:r>
    </w:p>
    <w:p w:rsidR="00C21334" w:rsidRDefault="00C21334">
      <w:pPr>
        <w:pStyle w:val="ConsPlusNormal"/>
        <w:spacing w:before="220"/>
        <w:ind w:firstLine="540"/>
        <w:jc w:val="both"/>
      </w:pPr>
      <w:r>
        <w:t>1) по бюджету и налоговой политике;</w:t>
      </w:r>
    </w:p>
    <w:p w:rsidR="00C21334" w:rsidRDefault="00C21334">
      <w:pPr>
        <w:pStyle w:val="ConsPlusNormal"/>
        <w:spacing w:before="220"/>
        <w:ind w:firstLine="540"/>
        <w:jc w:val="both"/>
      </w:pPr>
      <w:r>
        <w:t>2) по промышленности, социально-экономическому развитию и поддержке предпринимательства;</w:t>
      </w:r>
    </w:p>
    <w:p w:rsidR="00C21334" w:rsidRDefault="00C21334">
      <w:pPr>
        <w:pStyle w:val="ConsPlusNormal"/>
        <w:spacing w:before="220"/>
        <w:ind w:firstLine="540"/>
        <w:jc w:val="both"/>
      </w:pPr>
      <w:r>
        <w:t>3) по социальной политике, работе с молодежью и гражданско-патриотическому воспитанию;</w:t>
      </w:r>
    </w:p>
    <w:p w:rsidR="00C21334" w:rsidRDefault="00C21334">
      <w:pPr>
        <w:pStyle w:val="ConsPlusNormal"/>
        <w:spacing w:before="220"/>
        <w:ind w:firstLine="540"/>
        <w:jc w:val="both"/>
      </w:pPr>
      <w:r>
        <w:t xml:space="preserve">4) по местному самоуправлению, </w:t>
      </w:r>
      <w:proofErr w:type="gramStart"/>
      <w:r>
        <w:t>контролю за</w:t>
      </w:r>
      <w:proofErr w:type="gramEnd"/>
      <w:r>
        <w:t xml:space="preserve"> деятельностью органов и должностных лиц местного самоуправления;</w:t>
      </w:r>
    </w:p>
    <w:p w:rsidR="00C21334" w:rsidRDefault="00C21334">
      <w:pPr>
        <w:pStyle w:val="ConsPlusNormal"/>
        <w:spacing w:before="220"/>
        <w:ind w:firstLine="540"/>
        <w:jc w:val="both"/>
      </w:pPr>
      <w:r>
        <w:lastRenderedPageBreak/>
        <w:t>5) по жилищно-коммунальному хозяйству, безопасности жизнедеятельности населения и профилактике правонарушений.</w:t>
      </w:r>
    </w:p>
    <w:p w:rsidR="00C21334" w:rsidRDefault="00C21334">
      <w:pPr>
        <w:pStyle w:val="ConsPlusNormal"/>
        <w:jc w:val="both"/>
      </w:pPr>
      <w:r>
        <w:t xml:space="preserve">(в ред. </w:t>
      </w:r>
      <w:hyperlink r:id="rId97">
        <w:r>
          <w:rPr>
            <w:color w:val="0000FF"/>
          </w:rPr>
          <w:t>Решения</w:t>
        </w:r>
      </w:hyperlink>
      <w:r>
        <w:t xml:space="preserve"> Собрания представителей г. Кузнецка от 17.10.2019 N 25-2/7)</w:t>
      </w:r>
    </w:p>
    <w:p w:rsidR="00C21334" w:rsidRDefault="00C21334">
      <w:pPr>
        <w:pStyle w:val="ConsPlusNormal"/>
        <w:spacing w:before="220"/>
        <w:ind w:firstLine="540"/>
        <w:jc w:val="both"/>
      </w:pPr>
      <w:r>
        <w:t>2. Постоянные комиссии Собрания представителей:</w:t>
      </w:r>
    </w:p>
    <w:p w:rsidR="00C21334" w:rsidRDefault="00C21334">
      <w:pPr>
        <w:pStyle w:val="ConsPlusNormal"/>
        <w:spacing w:before="220"/>
        <w:ind w:firstLine="540"/>
        <w:jc w:val="both"/>
      </w:pPr>
      <w:r>
        <w:t>а) осуществляют подготовку заключений, оформляемым решением комиссии, по вопросам, вносимым на рассмотрение Собрания представителей;</w:t>
      </w:r>
    </w:p>
    <w:p w:rsidR="00C21334" w:rsidRDefault="00C21334">
      <w:pPr>
        <w:pStyle w:val="ConsPlusNormal"/>
        <w:spacing w:before="220"/>
        <w:ind w:firstLine="540"/>
        <w:jc w:val="both"/>
      </w:pPr>
      <w:r>
        <w:t>б) разрабатывают проекты решений и иных актов Собрания представителей;</w:t>
      </w:r>
    </w:p>
    <w:p w:rsidR="00C21334" w:rsidRDefault="00C21334">
      <w:pPr>
        <w:pStyle w:val="ConsPlusNormal"/>
        <w:spacing w:before="220"/>
        <w:ind w:firstLine="540"/>
        <w:jc w:val="both"/>
      </w:pPr>
      <w:r>
        <w:t>в) организуют проведение депутатских слушаний;</w:t>
      </w:r>
    </w:p>
    <w:p w:rsidR="00C21334" w:rsidRDefault="00C21334">
      <w:pPr>
        <w:pStyle w:val="ConsPlusNormal"/>
        <w:spacing w:before="220"/>
        <w:ind w:firstLine="540"/>
        <w:jc w:val="both"/>
      </w:pPr>
      <w:r>
        <w:t>г) готовят предложения и рекомендации, вносят их на рассмотрение Собрания представителей;</w:t>
      </w:r>
    </w:p>
    <w:p w:rsidR="00C21334" w:rsidRDefault="00C21334">
      <w:pPr>
        <w:pStyle w:val="ConsPlusNormal"/>
        <w:spacing w:before="220"/>
        <w:ind w:firstLine="540"/>
        <w:jc w:val="both"/>
      </w:pPr>
      <w:r>
        <w:t>д) содействуют депутатам, помощникам депутатов Собрания представителей, администрации города Кузнецка, органам территориального общественного самоуправления, предприятиям, учреждениям, организациям и гражданам в их деятельности по осуществлению прав и законных интересов;</w:t>
      </w:r>
    </w:p>
    <w:p w:rsidR="00C21334" w:rsidRDefault="00C21334">
      <w:pPr>
        <w:pStyle w:val="ConsPlusNormal"/>
        <w:spacing w:before="220"/>
        <w:ind w:firstLine="540"/>
        <w:jc w:val="both"/>
      </w:pPr>
      <w:r>
        <w:t>е) осуществляют контроль исполнения решений и иных актов Собрания представителей, относящихся к их компетенции;</w:t>
      </w:r>
    </w:p>
    <w:p w:rsidR="00C21334" w:rsidRDefault="00C21334">
      <w:pPr>
        <w:pStyle w:val="ConsPlusNormal"/>
        <w:spacing w:before="220"/>
        <w:ind w:firstLine="540"/>
        <w:jc w:val="both"/>
      </w:pPr>
      <w:r>
        <w:t xml:space="preserve">ж) осуществляют иные полномочия, вытекающие из </w:t>
      </w:r>
      <w:hyperlink r:id="rId98">
        <w:r>
          <w:rPr>
            <w:color w:val="0000FF"/>
          </w:rPr>
          <w:t>Устава</w:t>
        </w:r>
      </w:hyperlink>
      <w:r>
        <w:t xml:space="preserve"> города Кузнецка Пензенской области.</w:t>
      </w:r>
    </w:p>
    <w:p w:rsidR="00C21334" w:rsidRDefault="00C21334">
      <w:pPr>
        <w:pStyle w:val="ConsPlusNormal"/>
        <w:spacing w:before="220"/>
        <w:ind w:firstLine="540"/>
        <w:jc w:val="both"/>
      </w:pPr>
      <w:r>
        <w:t>3. Предметы ведения постоянных комиссий в пределах компетенции Собрания представителей.</w:t>
      </w:r>
    </w:p>
    <w:p w:rsidR="00C21334" w:rsidRDefault="00C21334">
      <w:pPr>
        <w:pStyle w:val="ConsPlusNormal"/>
        <w:spacing w:before="220"/>
        <w:ind w:firstLine="540"/>
        <w:jc w:val="both"/>
      </w:pPr>
      <w:r>
        <w:t>3.1. В компетенции постоянной комиссии по бюджету и налоговой политике находится рассмотрение следующих вопросов:</w:t>
      </w:r>
    </w:p>
    <w:p w:rsidR="00C21334" w:rsidRDefault="00C21334">
      <w:pPr>
        <w:pStyle w:val="ConsPlusNormal"/>
        <w:spacing w:before="220"/>
        <w:ind w:firstLine="540"/>
        <w:jc w:val="both"/>
      </w:pPr>
      <w:r>
        <w:t>- утверждение бюджета города Кузнецка, внесение в него изменений и дополнений, отчета о его исполнении;</w:t>
      </w:r>
    </w:p>
    <w:p w:rsidR="00C21334" w:rsidRDefault="00C21334">
      <w:pPr>
        <w:pStyle w:val="ConsPlusNormal"/>
        <w:spacing w:before="220"/>
        <w:ind w:firstLine="540"/>
        <w:jc w:val="both"/>
      </w:pPr>
      <w:r>
        <w:t>- установление, изменение и отмена местных налогов и сборов в соответствии с законодательством Российской Федерации о налогах и сборах;</w:t>
      </w:r>
    </w:p>
    <w:p w:rsidR="00C21334" w:rsidRDefault="00C21334">
      <w:pPr>
        <w:pStyle w:val="ConsPlusNormal"/>
        <w:spacing w:before="220"/>
        <w:ind w:firstLine="540"/>
        <w:jc w:val="both"/>
      </w:pPr>
      <w:r>
        <w:t>- рассмотрение планов и программ развития города Кузнецка, финансируемых за счет средств бюджета города Кузнецка;</w:t>
      </w:r>
    </w:p>
    <w:p w:rsidR="00C21334" w:rsidRDefault="00C21334">
      <w:pPr>
        <w:pStyle w:val="ConsPlusNormal"/>
        <w:spacing w:before="220"/>
        <w:ind w:firstLine="540"/>
        <w:jc w:val="both"/>
      </w:pPr>
      <w:r>
        <w:t>- утверждение ставок платежей в бюджет города Кузнецка предприятий и организаций, находящихся в муниципальной собственности; установление льгот, в том числе налоговых, по платежам в бюджет города Кузнецка;</w:t>
      </w:r>
    </w:p>
    <w:p w:rsidR="00C21334" w:rsidRDefault="00C21334">
      <w:pPr>
        <w:pStyle w:val="ConsPlusNormal"/>
        <w:spacing w:before="220"/>
        <w:ind w:firstLine="540"/>
        <w:jc w:val="both"/>
      </w:pPr>
      <w:r>
        <w:t>- определение порядка управления и распоряжения имуществом, находящимся в муниципальной собственности;</w:t>
      </w:r>
    </w:p>
    <w:p w:rsidR="00C21334" w:rsidRDefault="00C21334">
      <w:pPr>
        <w:pStyle w:val="ConsPlusNormal"/>
        <w:spacing w:before="220"/>
        <w:ind w:firstLine="540"/>
        <w:jc w:val="both"/>
      </w:pPr>
      <w:r>
        <w:t>- определение размера, условий оплаты труда муниципальных служащих города Кузнецка в соответствии с законодательством.</w:t>
      </w:r>
    </w:p>
    <w:p w:rsidR="00C21334" w:rsidRDefault="00C21334">
      <w:pPr>
        <w:pStyle w:val="ConsPlusNormal"/>
        <w:spacing w:before="220"/>
        <w:ind w:firstLine="540"/>
        <w:jc w:val="both"/>
      </w:pPr>
      <w:r>
        <w:t>3.2. В компетенции постоянной комиссии по промышленности, социально-экономическому развитию и поддержке предпринимательства находится рассмотрение следующих вопросов:</w:t>
      </w:r>
    </w:p>
    <w:p w:rsidR="00C21334" w:rsidRDefault="00C21334">
      <w:pPr>
        <w:pStyle w:val="ConsPlusNormal"/>
        <w:spacing w:before="220"/>
        <w:ind w:firstLine="540"/>
        <w:jc w:val="both"/>
      </w:pPr>
      <w:r>
        <w:t>- принятие и организация выполнения планов и программ комплексного социально-экономического развития города Кузнецка;</w:t>
      </w:r>
    </w:p>
    <w:p w:rsidR="00C21334" w:rsidRDefault="00C21334">
      <w:pPr>
        <w:pStyle w:val="ConsPlusNormal"/>
        <w:spacing w:before="220"/>
        <w:ind w:firstLine="540"/>
        <w:jc w:val="both"/>
      </w:pPr>
      <w: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C21334" w:rsidRDefault="00C21334">
      <w:pPr>
        <w:pStyle w:val="ConsPlusNormal"/>
        <w:spacing w:before="220"/>
        <w:ind w:firstLine="540"/>
        <w:jc w:val="both"/>
      </w:pPr>
      <w:r>
        <w:t>- формирование инвестиционной, финансовой и экономической политики в городе, принятие мер по повышению инвестиционной привлекательности города;</w:t>
      </w:r>
    </w:p>
    <w:p w:rsidR="00C21334" w:rsidRDefault="00C21334">
      <w:pPr>
        <w:pStyle w:val="ConsPlusNormal"/>
        <w:spacing w:before="220"/>
        <w:ind w:firstLine="540"/>
        <w:jc w:val="both"/>
      </w:pPr>
      <w:r>
        <w:t>- привлечение инвестиций для решения вопросов местного значения города;</w:t>
      </w:r>
    </w:p>
    <w:p w:rsidR="00C21334" w:rsidRDefault="00C21334">
      <w:pPr>
        <w:pStyle w:val="ConsPlusNormal"/>
        <w:spacing w:before="220"/>
        <w:ind w:firstLine="540"/>
        <w:jc w:val="both"/>
      </w:pPr>
      <w:r>
        <w:lastRenderedPageBreak/>
        <w:t>- поиск эффективных мер по развитию в городе промышленности, производству товаров производственно-технического назначения и товаров народного потребления, поддержки местных производителей;</w:t>
      </w:r>
    </w:p>
    <w:p w:rsidR="00C21334" w:rsidRDefault="00C21334">
      <w:pPr>
        <w:pStyle w:val="ConsPlusNormal"/>
        <w:spacing w:before="220"/>
        <w:ind w:firstLine="540"/>
        <w:jc w:val="both"/>
      </w:pPr>
      <w:r>
        <w:t>- организация создания условий для предоставления транспортных услуг населению и организация транспортного обслуживания населения в границах города Кузнецка;</w:t>
      </w:r>
    </w:p>
    <w:p w:rsidR="00C21334" w:rsidRDefault="00C21334">
      <w:pPr>
        <w:pStyle w:val="ConsPlusNormal"/>
        <w:spacing w:before="220"/>
        <w:ind w:firstLine="540"/>
        <w:jc w:val="both"/>
      </w:pPr>
      <w:r>
        <w:t>- создание условий для обеспечения жителей города Кузнецка услугами связи, общественного питания, торговли и бытового обслуживания;</w:t>
      </w:r>
    </w:p>
    <w:p w:rsidR="00C21334" w:rsidRDefault="00C21334">
      <w:pPr>
        <w:pStyle w:val="ConsPlusNormal"/>
        <w:spacing w:before="220"/>
        <w:ind w:firstLine="540"/>
        <w:jc w:val="both"/>
      </w:pPr>
      <w:r>
        <w:t xml:space="preserve">- утверждение схемы размещения рекламных конструкций, порядка выдачи разрешений на установку и эксплуатацию рекламных конструкций на территории города Кузнецка и аннулирования таких разрешений, порядка выдачи предписаний о демонтаже самовольно установленных рекламных конструкций на территории города Кузнецка, осуществляемых в соответствии с Федеральным </w:t>
      </w:r>
      <w:hyperlink r:id="rId99">
        <w:r>
          <w:rPr>
            <w:color w:val="0000FF"/>
          </w:rPr>
          <w:t>законом</w:t>
        </w:r>
      </w:hyperlink>
      <w:r>
        <w:t xml:space="preserve"> "О рекламе";</w:t>
      </w:r>
    </w:p>
    <w:p w:rsidR="00C21334" w:rsidRDefault="00C21334">
      <w:pPr>
        <w:pStyle w:val="ConsPlusNormal"/>
        <w:spacing w:before="220"/>
        <w:ind w:firstLine="540"/>
        <w:jc w:val="both"/>
      </w:pPr>
      <w:r>
        <w:t>- обеспечение условий для развития субъектов малого и среднего предпринимательства;</w:t>
      </w:r>
    </w:p>
    <w:p w:rsidR="00C21334" w:rsidRDefault="00C21334">
      <w:pPr>
        <w:pStyle w:val="ConsPlusNormal"/>
        <w:spacing w:before="220"/>
        <w:ind w:firstLine="540"/>
        <w:jc w:val="both"/>
      </w:pPr>
      <w:r>
        <w:t>- обеспечение поддержки субъектов малого и среднего предпринимательства;</w:t>
      </w:r>
    </w:p>
    <w:p w:rsidR="00C21334" w:rsidRDefault="00C21334">
      <w:pPr>
        <w:pStyle w:val="ConsPlusNormal"/>
        <w:spacing w:before="220"/>
        <w:ind w:firstLine="540"/>
        <w:jc w:val="both"/>
      </w:pPr>
      <w:r>
        <w:t>- участие в координационных или совещательных органах в области развития малого и среднего предпринимательства;</w:t>
      </w:r>
    </w:p>
    <w:p w:rsidR="00C21334" w:rsidRDefault="00C21334">
      <w:pPr>
        <w:pStyle w:val="ConsPlusNormal"/>
        <w:spacing w:before="220"/>
        <w:ind w:firstLine="540"/>
        <w:jc w:val="both"/>
      </w:pPr>
      <w:r>
        <w:t>- разработка программ развития предпринимательства в городе, участие в их реализации и обеспечение контроля их выполнения;</w:t>
      </w:r>
    </w:p>
    <w:p w:rsidR="00C21334" w:rsidRDefault="00C21334">
      <w:pPr>
        <w:pStyle w:val="ConsPlusNormal"/>
        <w:spacing w:before="220"/>
        <w:ind w:firstLine="540"/>
        <w:jc w:val="both"/>
      </w:pPr>
      <w:r>
        <w:t>- рассмотрение проекта решения Собрания представителей "О бюджете города Кузнецка" в пределах своих полномочий.</w:t>
      </w:r>
    </w:p>
    <w:p w:rsidR="00C21334" w:rsidRDefault="00C21334">
      <w:pPr>
        <w:pStyle w:val="ConsPlusNormal"/>
        <w:spacing w:before="220"/>
        <w:ind w:firstLine="540"/>
        <w:jc w:val="both"/>
      </w:pPr>
      <w:r>
        <w:t>3.3. В компетенции постоянной комиссии по социальной политике, работе с молодежью и гражданско-патриотическому воспитанию находится рассмотрение следующих вопросов:</w:t>
      </w:r>
    </w:p>
    <w:p w:rsidR="00C21334" w:rsidRDefault="00C21334">
      <w:pPr>
        <w:pStyle w:val="ConsPlusNormal"/>
        <w:spacing w:before="220"/>
        <w:ind w:firstLine="540"/>
        <w:jc w:val="both"/>
      </w:pPr>
      <w:proofErr w:type="gramStart"/>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Пензенской</w:t>
      </w:r>
      <w:proofErr w:type="gramEnd"/>
      <w:r>
        <w:t xml:space="preserve">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21334" w:rsidRDefault="00C21334">
      <w:pPr>
        <w:pStyle w:val="ConsPlusNormal"/>
        <w:spacing w:before="220"/>
        <w:ind w:firstLine="540"/>
        <w:jc w:val="both"/>
      </w:pPr>
      <w:r>
        <w:t>- обеспечение проживающих в городе Кузнецке и нуждающихся в жилых помещениях малоимущих граждан жилыми помещениями;</w:t>
      </w:r>
    </w:p>
    <w:p w:rsidR="00C21334" w:rsidRDefault="00C21334">
      <w:pPr>
        <w:pStyle w:val="ConsPlusNormal"/>
        <w:spacing w:before="220"/>
        <w:ind w:firstLine="540"/>
        <w:jc w:val="both"/>
      </w:pPr>
      <w:r>
        <w:t xml:space="preserve">- организация библиотечного обслуживания населения, комплектование и обеспечение </w:t>
      </w:r>
      <w:proofErr w:type="gramStart"/>
      <w:r>
        <w:t>сохранности библиотечных фондов библиотек города Кузнецка</w:t>
      </w:r>
      <w:proofErr w:type="gramEnd"/>
      <w:r>
        <w:t>;</w:t>
      </w:r>
    </w:p>
    <w:p w:rsidR="00C21334" w:rsidRDefault="00C21334">
      <w:pPr>
        <w:pStyle w:val="ConsPlusNormal"/>
        <w:spacing w:before="220"/>
        <w:ind w:firstLine="540"/>
        <w:jc w:val="both"/>
      </w:pPr>
      <w:r>
        <w:t>- создание условий для организации досуга и обеспечения жителей города услугами организаций культуры;</w:t>
      </w:r>
    </w:p>
    <w:p w:rsidR="00C21334" w:rsidRDefault="00C21334">
      <w:pPr>
        <w:pStyle w:val="ConsPlusNormal"/>
        <w:spacing w:before="220"/>
        <w:ind w:firstLine="540"/>
        <w:jc w:val="both"/>
      </w:pPr>
      <w: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Кузнецке;</w:t>
      </w:r>
    </w:p>
    <w:p w:rsidR="00C21334" w:rsidRDefault="00C21334">
      <w:pPr>
        <w:pStyle w:val="ConsPlusNormal"/>
        <w:spacing w:before="220"/>
        <w:ind w:firstLine="540"/>
        <w:jc w:val="both"/>
      </w:pPr>
      <w:r>
        <w:t>- сохранение, использование и популяризация объектов культурного наследия (памятников истории и культуры), находящихся в собственности города Кузнецка, охрана объектов культурного наследия (памятников истории и культуры) местного (муниципального) значения, расположенных на территории города Кузнецка;</w:t>
      </w:r>
    </w:p>
    <w:p w:rsidR="00C21334" w:rsidRDefault="00C21334">
      <w:pPr>
        <w:pStyle w:val="ConsPlusNormal"/>
        <w:spacing w:before="220"/>
        <w:ind w:firstLine="540"/>
        <w:jc w:val="both"/>
      </w:pPr>
      <w:r>
        <w:t xml:space="preserve">- обеспечение условий для развития на территории города физической культуры и массового </w:t>
      </w:r>
      <w:r>
        <w:lastRenderedPageBreak/>
        <w:t>спорта, организация проведения официальных физкультурно-оздоровительных и спортивных мероприятий города Кузнецка;</w:t>
      </w:r>
    </w:p>
    <w:p w:rsidR="00C21334" w:rsidRDefault="00C21334">
      <w:pPr>
        <w:pStyle w:val="ConsPlusNormal"/>
        <w:spacing w:before="220"/>
        <w:ind w:firstLine="540"/>
        <w:jc w:val="both"/>
      </w:pPr>
      <w:r>
        <w:t>- организация и осуществление мероприятий по работе с детьми и молодежью в городе Кузнецке;</w:t>
      </w:r>
    </w:p>
    <w:p w:rsidR="00C21334" w:rsidRDefault="00C21334">
      <w:pPr>
        <w:pStyle w:val="ConsPlusNormal"/>
        <w:spacing w:before="220"/>
        <w:ind w:firstLine="540"/>
        <w:jc w:val="both"/>
      </w:pPr>
      <w:r>
        <w:t>- формирование и координация деятельности Молодежного парламента при Собрании представителей города Кузнецка;</w:t>
      </w:r>
    </w:p>
    <w:p w:rsidR="00C21334" w:rsidRDefault="00C21334">
      <w:pPr>
        <w:pStyle w:val="ConsPlusNormal"/>
        <w:spacing w:before="220"/>
        <w:ind w:firstLine="540"/>
        <w:jc w:val="both"/>
      </w:pPr>
      <w:r>
        <w:t>- воспитание гражданственности и патриотизма молодежи;</w:t>
      </w:r>
    </w:p>
    <w:p w:rsidR="00C21334" w:rsidRDefault="00C21334">
      <w:pPr>
        <w:pStyle w:val="ConsPlusNormal"/>
        <w:spacing w:before="220"/>
        <w:ind w:firstLine="540"/>
        <w:jc w:val="both"/>
      </w:pPr>
      <w:r>
        <w:t>- содействие формированию правовой и политической культуры, активной гражданской позиции молодежи;</w:t>
      </w:r>
    </w:p>
    <w:p w:rsidR="00C21334" w:rsidRDefault="00C21334">
      <w:pPr>
        <w:pStyle w:val="ConsPlusNormal"/>
        <w:spacing w:before="220"/>
        <w:ind w:firstLine="540"/>
        <w:jc w:val="both"/>
      </w:pPr>
      <w:r>
        <w:t>- активизация работы ветеранских организаций по проведению патриотической работы с молодежью;</w:t>
      </w:r>
    </w:p>
    <w:p w:rsidR="00C21334" w:rsidRDefault="00C21334">
      <w:pPr>
        <w:pStyle w:val="ConsPlusNormal"/>
        <w:spacing w:before="220"/>
        <w:ind w:firstLine="540"/>
        <w:jc w:val="both"/>
      </w:pPr>
      <w:r>
        <w:t>- формирование у детей и молодежи высокого патриотического сознания, верности Отечеству, готовности к выполнению конституционных обязанностей по защите Родины;</w:t>
      </w:r>
    </w:p>
    <w:p w:rsidR="00C21334" w:rsidRDefault="00C21334">
      <w:pPr>
        <w:pStyle w:val="ConsPlusNormal"/>
        <w:spacing w:before="220"/>
        <w:ind w:firstLine="540"/>
        <w:jc w:val="both"/>
      </w:pPr>
      <w:r>
        <w:t>- духовное и нравственное воспитание молодежи в духе патриотизма;</w:t>
      </w:r>
    </w:p>
    <w:p w:rsidR="00C21334" w:rsidRDefault="00C21334">
      <w:pPr>
        <w:pStyle w:val="ConsPlusNormal"/>
        <w:spacing w:before="220"/>
        <w:ind w:firstLine="540"/>
        <w:jc w:val="both"/>
      </w:pPr>
      <w:r>
        <w:t>- воспитание уважения к истории и национальным традициям народов страны;</w:t>
      </w:r>
    </w:p>
    <w:p w:rsidR="00C21334" w:rsidRDefault="00C21334">
      <w:pPr>
        <w:pStyle w:val="ConsPlusNormal"/>
        <w:spacing w:before="220"/>
        <w:ind w:firstLine="540"/>
        <w:jc w:val="both"/>
      </w:pPr>
      <w:r>
        <w:t>- пропаганда воинских традиций среди населения;</w:t>
      </w:r>
    </w:p>
    <w:p w:rsidR="00C21334" w:rsidRDefault="00C21334">
      <w:pPr>
        <w:pStyle w:val="ConsPlusNormal"/>
        <w:spacing w:before="220"/>
        <w:ind w:firstLine="540"/>
        <w:jc w:val="both"/>
      </w:pPr>
      <w:r>
        <w:t>- содействие в подготовке и проведении дней воинской славы и памятных дат России с обязательным участием ветеранов и молодежи;</w:t>
      </w:r>
    </w:p>
    <w:p w:rsidR="00C21334" w:rsidRDefault="00C21334">
      <w:pPr>
        <w:pStyle w:val="ConsPlusNormal"/>
        <w:spacing w:before="220"/>
        <w:ind w:firstLine="540"/>
        <w:jc w:val="both"/>
      </w:pPr>
      <w:r>
        <w:t>- поддержка молодежных инициатив патриотической направленности;</w:t>
      </w:r>
    </w:p>
    <w:p w:rsidR="00C21334" w:rsidRDefault="00C21334">
      <w:pPr>
        <w:pStyle w:val="ConsPlusNormal"/>
        <w:spacing w:before="220"/>
        <w:ind w:firstLine="540"/>
        <w:jc w:val="both"/>
      </w:pPr>
      <w:r>
        <w:t>- рассмотрение проекта решения Собрания представителей "О бюджете города Кузнецка" в пределах своих полномочий.</w:t>
      </w:r>
    </w:p>
    <w:p w:rsidR="00C21334" w:rsidRDefault="00C21334">
      <w:pPr>
        <w:pStyle w:val="ConsPlusNormal"/>
        <w:spacing w:before="220"/>
        <w:ind w:firstLine="540"/>
        <w:jc w:val="both"/>
      </w:pPr>
      <w:r>
        <w:t xml:space="preserve">3.4. В компетенции постоянной комиссии по местному самоуправлению, </w:t>
      </w:r>
      <w:proofErr w:type="gramStart"/>
      <w:r>
        <w:t>контролю за</w:t>
      </w:r>
      <w:proofErr w:type="gramEnd"/>
      <w:r>
        <w:t xml:space="preserve"> деятельностью органов и должностных лиц местного самоуправления находится рассмотрение следующих вопросов:</w:t>
      </w:r>
    </w:p>
    <w:p w:rsidR="00C21334" w:rsidRDefault="00C21334">
      <w:pPr>
        <w:pStyle w:val="ConsPlusNormal"/>
        <w:spacing w:before="220"/>
        <w:ind w:firstLine="540"/>
        <w:jc w:val="both"/>
      </w:pPr>
      <w:r>
        <w:t xml:space="preserve">- принятие </w:t>
      </w:r>
      <w:hyperlink r:id="rId100">
        <w:r>
          <w:rPr>
            <w:color w:val="0000FF"/>
          </w:rPr>
          <w:t>Устава</w:t>
        </w:r>
      </w:hyperlink>
      <w:r>
        <w:t xml:space="preserve"> города Кузнецка и внесение в него изменений и дополнений;</w:t>
      </w:r>
    </w:p>
    <w:p w:rsidR="00C21334" w:rsidRDefault="00C21334">
      <w:pPr>
        <w:pStyle w:val="ConsPlusNormal"/>
        <w:spacing w:before="220"/>
        <w:ind w:firstLine="540"/>
        <w:jc w:val="both"/>
      </w:pPr>
      <w:r>
        <w:t>- утверждение Регламента Собрания представителей города Кузнецка, внесение изменений и дополнений в него;</w:t>
      </w:r>
    </w:p>
    <w:p w:rsidR="00C21334" w:rsidRDefault="00C21334">
      <w:pPr>
        <w:pStyle w:val="ConsPlusNormal"/>
        <w:spacing w:before="220"/>
        <w:ind w:firstLine="540"/>
        <w:jc w:val="both"/>
      </w:pPr>
      <w:r>
        <w:t>- утверждение структуры Собрания представителей, структуры администрации города Кузнецка;</w:t>
      </w:r>
    </w:p>
    <w:p w:rsidR="00C21334" w:rsidRDefault="00C21334">
      <w:pPr>
        <w:pStyle w:val="ConsPlusNormal"/>
        <w:spacing w:before="220"/>
        <w:ind w:firstLine="540"/>
        <w:jc w:val="both"/>
      </w:pPr>
      <w:r>
        <w:t>- принятие решений об официальных символах города Кузнецка;</w:t>
      </w:r>
    </w:p>
    <w:p w:rsidR="00C21334" w:rsidRDefault="00C21334">
      <w:pPr>
        <w:pStyle w:val="ConsPlusNormal"/>
        <w:spacing w:before="220"/>
        <w:ind w:firstLine="540"/>
        <w:jc w:val="both"/>
      </w:pPr>
      <w:r>
        <w:t>- награждение почетными грамотами и присвоение почетных званий;</w:t>
      </w:r>
    </w:p>
    <w:p w:rsidR="00C21334" w:rsidRDefault="00C21334">
      <w:pPr>
        <w:pStyle w:val="ConsPlusNormal"/>
        <w:spacing w:before="220"/>
        <w:ind w:firstLine="540"/>
        <w:jc w:val="both"/>
      </w:pPr>
      <w:r>
        <w:t xml:space="preserve">- принятие решений о досрочном прекращении в установленных законодательством и </w:t>
      </w:r>
      <w:hyperlink r:id="rId101">
        <w:r>
          <w:rPr>
            <w:color w:val="0000FF"/>
          </w:rPr>
          <w:t>Уставом</w:t>
        </w:r>
      </w:hyperlink>
      <w:r>
        <w:t xml:space="preserve"> города Кузнецка случаях полномочий депутатов Собрания представителей, Председателя Собрания представителей, об удалении Главы города Кузнецка в отставку;</w:t>
      </w:r>
    </w:p>
    <w:p w:rsidR="00C21334" w:rsidRDefault="00C21334">
      <w:pPr>
        <w:pStyle w:val="ConsPlusNormal"/>
        <w:spacing w:before="220"/>
        <w:ind w:firstLine="540"/>
        <w:jc w:val="both"/>
      </w:pPr>
      <w:r>
        <w:t>- назначение в установленном порядке местного референдума, выборов депутатов Собрания представителей;</w:t>
      </w:r>
    </w:p>
    <w:p w:rsidR="00C21334" w:rsidRDefault="00C21334">
      <w:pPr>
        <w:pStyle w:val="ConsPlusNormal"/>
        <w:spacing w:before="220"/>
        <w:ind w:firstLine="540"/>
        <w:jc w:val="both"/>
      </w:pPr>
      <w:r>
        <w:t>- рассмотрение вопросов о проведении публичных слушаний, собраний граждан, конференций граждан, опроса граждан;</w:t>
      </w:r>
    </w:p>
    <w:p w:rsidR="00C21334" w:rsidRDefault="00C21334">
      <w:pPr>
        <w:pStyle w:val="ConsPlusNormal"/>
        <w:spacing w:before="220"/>
        <w:ind w:firstLine="540"/>
        <w:jc w:val="both"/>
      </w:pPr>
      <w:r>
        <w:t>- рассмотрение правотворческой инициативы граждан;</w:t>
      </w:r>
    </w:p>
    <w:p w:rsidR="00C21334" w:rsidRDefault="00C21334">
      <w:pPr>
        <w:pStyle w:val="ConsPlusNormal"/>
        <w:spacing w:before="220"/>
        <w:ind w:firstLine="540"/>
        <w:jc w:val="both"/>
      </w:pPr>
      <w:r>
        <w:t>- рассмотрение вопросов, связанных с территориальным общественным самоуправлением;</w:t>
      </w:r>
    </w:p>
    <w:p w:rsidR="00C21334" w:rsidRDefault="00C21334">
      <w:pPr>
        <w:pStyle w:val="ConsPlusNormal"/>
        <w:spacing w:before="220"/>
        <w:ind w:firstLine="540"/>
        <w:jc w:val="both"/>
      </w:pPr>
      <w:r>
        <w:t xml:space="preserve">- рассмотрение вопросов, связанных с избранием и освобождением от занимаемой должности </w:t>
      </w:r>
      <w:r>
        <w:lastRenderedPageBreak/>
        <w:t>Председателя Собрания представителей, заместителя председателя Собрания представителей, назначением Главы города Кузнецка;</w:t>
      </w:r>
    </w:p>
    <w:p w:rsidR="00C21334" w:rsidRDefault="00C21334">
      <w:pPr>
        <w:pStyle w:val="ConsPlusNormal"/>
        <w:spacing w:before="220"/>
        <w:ind w:firstLine="540"/>
        <w:jc w:val="both"/>
      </w:pPr>
      <w:r>
        <w:t>- формирование состава избирательной комиссии города Кузнецка;</w:t>
      </w:r>
    </w:p>
    <w:p w:rsidR="00C21334" w:rsidRDefault="00C21334">
      <w:pPr>
        <w:pStyle w:val="ConsPlusNormal"/>
        <w:spacing w:before="220"/>
        <w:ind w:firstLine="540"/>
        <w:jc w:val="both"/>
      </w:pPr>
      <w:r>
        <w:t>- осуществление законодательной инициативы в Законодательном Собрании Пензенской области;</w:t>
      </w:r>
    </w:p>
    <w:p w:rsidR="00C21334" w:rsidRDefault="00C21334">
      <w:pPr>
        <w:pStyle w:val="ConsPlusNormal"/>
        <w:spacing w:before="220"/>
        <w:ind w:firstLine="540"/>
        <w:jc w:val="both"/>
      </w:pPr>
      <w:r>
        <w:t>- определение порядка участия города в организациях межмуниципального сотрудничества;</w:t>
      </w:r>
    </w:p>
    <w:p w:rsidR="00C21334" w:rsidRDefault="00C21334">
      <w:pPr>
        <w:pStyle w:val="ConsPlusNormal"/>
        <w:spacing w:before="220"/>
        <w:ind w:firstLine="540"/>
        <w:jc w:val="both"/>
      </w:pPr>
      <w:r>
        <w:t xml:space="preserve">-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города Кузнецка;</w:t>
      </w:r>
    </w:p>
    <w:p w:rsidR="00C21334" w:rsidRDefault="00C21334">
      <w:pPr>
        <w:pStyle w:val="ConsPlusNormal"/>
        <w:spacing w:before="220"/>
        <w:ind w:firstLine="540"/>
        <w:jc w:val="both"/>
      </w:pPr>
      <w:r>
        <w:t>- организация проведения приема избирателей депутатами;</w:t>
      </w:r>
    </w:p>
    <w:p w:rsidR="00C21334" w:rsidRDefault="00C21334">
      <w:pPr>
        <w:pStyle w:val="ConsPlusNormal"/>
        <w:spacing w:before="220"/>
        <w:ind w:firstLine="540"/>
        <w:jc w:val="both"/>
      </w:pPr>
      <w:r>
        <w:t>- рассмотрение вопросов, связанных с муниципальной службой;</w:t>
      </w:r>
    </w:p>
    <w:p w:rsidR="00C21334" w:rsidRDefault="00C21334">
      <w:pPr>
        <w:pStyle w:val="ConsPlusNormal"/>
        <w:spacing w:before="220"/>
        <w:ind w:firstLine="540"/>
        <w:jc w:val="both"/>
      </w:pPr>
      <w:r>
        <w:t>- образование, избрание и упразднение постоянных и временных органов Собрания представителей, установление порядка их работы, изменение их состава, заслушивание отчетов об их работе;</w:t>
      </w:r>
    </w:p>
    <w:p w:rsidR="00C21334" w:rsidRDefault="00C21334">
      <w:pPr>
        <w:pStyle w:val="ConsPlusNormal"/>
        <w:spacing w:before="220"/>
        <w:ind w:firstLine="540"/>
        <w:jc w:val="both"/>
      </w:pPr>
      <w:r>
        <w:t>- заслушивание ежегодных отчетов Главы города Кузнецка о результатах своей деятельности, деятельности администрации города Кузнецка и иных подведомственных Главе города Кузнецка органов местного самоуправления, в том числе о решении вопросов, поставленных Собранием представителей;</w:t>
      </w:r>
    </w:p>
    <w:p w:rsidR="00C21334" w:rsidRDefault="00C21334">
      <w:pPr>
        <w:pStyle w:val="ConsPlusNormal"/>
        <w:spacing w:before="220"/>
        <w:ind w:firstLine="540"/>
        <w:jc w:val="both"/>
      </w:pPr>
      <w:r>
        <w:t xml:space="preserve">- определение </w:t>
      </w:r>
      <w:proofErr w:type="gramStart"/>
      <w:r>
        <w:t>порядка деятельности органов местного самоуправления города Кузнецка</w:t>
      </w:r>
      <w:proofErr w:type="gramEnd"/>
      <w:r>
        <w:t xml:space="preserve"> по осуществлению муниципального контроля;</w:t>
      </w:r>
    </w:p>
    <w:p w:rsidR="00C21334" w:rsidRDefault="00C21334">
      <w:pPr>
        <w:pStyle w:val="ConsPlusNormal"/>
        <w:spacing w:before="220"/>
        <w:ind w:firstLine="540"/>
        <w:jc w:val="both"/>
      </w:pPr>
      <w:r>
        <w:t>- рассмотрение проекта решения Собрания представителей "О бюджете города Кузнецка" в пределах своих полномочий;</w:t>
      </w:r>
    </w:p>
    <w:p w:rsidR="00C21334" w:rsidRDefault="00C21334">
      <w:pPr>
        <w:pStyle w:val="ConsPlusNormal"/>
        <w:spacing w:before="220"/>
        <w:ind w:firstLine="540"/>
        <w:jc w:val="both"/>
      </w:pPr>
      <w:r>
        <w:t>- рассмотрение вопросов о соблюдении депутатами этики выступлений и дисциплины на заседаниях Собрания представителей города Кузнецка.</w:t>
      </w:r>
    </w:p>
    <w:p w:rsidR="00C21334" w:rsidRDefault="00C21334">
      <w:pPr>
        <w:pStyle w:val="ConsPlusNormal"/>
        <w:spacing w:before="220"/>
        <w:ind w:firstLine="540"/>
        <w:jc w:val="both"/>
      </w:pPr>
      <w:r>
        <w:t>3.5. В компетенции постоянной комиссии по жилищно-коммунальному хозяйству, безопасности жизнедеятельности населения и профилактике правонарушений находится рассмотрение следующих вопросов:</w:t>
      </w:r>
    </w:p>
    <w:p w:rsidR="00C21334" w:rsidRDefault="00C21334">
      <w:pPr>
        <w:pStyle w:val="ConsPlusNormal"/>
        <w:spacing w:before="220"/>
        <w:ind w:firstLine="540"/>
        <w:jc w:val="both"/>
      </w:pPr>
      <w:r>
        <w:t>- организация в границах города электро-, тепл</w:t>
      </w:r>
      <w:proofErr w:type="gramStart"/>
      <w:r>
        <w:t>о-</w:t>
      </w:r>
      <w:proofErr w:type="gramEnd"/>
      <w:r>
        <w:t>, газо- и водоснабжения населения, водоотведения, снабжения населения топливом;</w:t>
      </w:r>
    </w:p>
    <w:p w:rsidR="00C21334" w:rsidRDefault="00C21334">
      <w:pPr>
        <w:pStyle w:val="ConsPlusNormal"/>
        <w:spacing w:before="220"/>
        <w:ind w:firstLine="540"/>
        <w:jc w:val="both"/>
      </w:pPr>
      <w:proofErr w:type="gramStart"/>
      <w:r>
        <w:t>- дорожная деятельность в отношении автомобильных дорог местного значения в границах города Кузнецка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Кузнецка,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C21334" w:rsidRDefault="00C21334">
      <w:pPr>
        <w:pStyle w:val="ConsPlusNormal"/>
        <w:spacing w:before="220"/>
        <w:ind w:firstLine="540"/>
        <w:jc w:val="both"/>
      </w:pPr>
      <w:r>
        <w:t>- организация содержания муниципального жилищного фонда, осуществление муниципального жилищного контроля;</w:t>
      </w:r>
    </w:p>
    <w:p w:rsidR="00C21334" w:rsidRDefault="00C21334">
      <w:pPr>
        <w:pStyle w:val="ConsPlusNormal"/>
        <w:spacing w:before="220"/>
        <w:ind w:firstLine="540"/>
        <w:jc w:val="both"/>
      </w:pPr>
      <w:r>
        <w:t>- организация мероприятий по охране окружающей среды в границах города;</w:t>
      </w:r>
    </w:p>
    <w:p w:rsidR="00C21334" w:rsidRDefault="00C21334">
      <w:pPr>
        <w:pStyle w:val="ConsPlusNormal"/>
        <w:spacing w:before="220"/>
        <w:ind w:firstLine="540"/>
        <w:jc w:val="both"/>
      </w:pPr>
      <w:r>
        <w:t>- организация ритуальных услуг и содержание мест захоронения;</w:t>
      </w:r>
    </w:p>
    <w:p w:rsidR="00C21334" w:rsidRDefault="00C21334">
      <w:pPr>
        <w:pStyle w:val="ConsPlusNormal"/>
        <w:spacing w:before="220"/>
        <w:ind w:firstLine="540"/>
        <w:jc w:val="both"/>
      </w:pPr>
      <w:r>
        <w:t>- организация сбора, вывоза, утилизации и переработки бытовых и промышленных отходов;</w:t>
      </w:r>
    </w:p>
    <w:p w:rsidR="00C21334" w:rsidRDefault="00C21334">
      <w:pPr>
        <w:pStyle w:val="ConsPlusNormal"/>
        <w:spacing w:before="220"/>
        <w:ind w:firstLine="540"/>
        <w:jc w:val="both"/>
      </w:pPr>
      <w:r>
        <w:t xml:space="preserve">- утверждение </w:t>
      </w:r>
      <w:proofErr w:type="gramStart"/>
      <w:r>
        <w:t>правил благоустройства территории города Кузнецка</w:t>
      </w:r>
      <w:proofErr w:type="gramEnd"/>
      <w:r>
        <w:t>;</w:t>
      </w:r>
    </w:p>
    <w:p w:rsidR="00C21334" w:rsidRDefault="00C21334">
      <w:pPr>
        <w:pStyle w:val="ConsPlusNormal"/>
        <w:spacing w:before="220"/>
        <w:ind w:firstLine="540"/>
        <w:jc w:val="both"/>
      </w:pPr>
      <w:r>
        <w:t xml:space="preserve">- утверждение генерального плана города Кузнецка, правил землепользования и </w:t>
      </w:r>
      <w:proofErr w:type="gramStart"/>
      <w:r>
        <w:t>застройки города</w:t>
      </w:r>
      <w:proofErr w:type="gramEnd"/>
      <w:r>
        <w:t xml:space="preserve"> Кузнецка;</w:t>
      </w:r>
    </w:p>
    <w:p w:rsidR="00C21334" w:rsidRDefault="00C21334">
      <w:pPr>
        <w:pStyle w:val="ConsPlusNormal"/>
        <w:spacing w:before="220"/>
        <w:ind w:firstLine="540"/>
        <w:jc w:val="both"/>
      </w:pPr>
      <w:r>
        <w:t xml:space="preserve">- утверждение порядка предоставления гражданам и юридическим лицам земельных участков в </w:t>
      </w:r>
      <w:r>
        <w:lastRenderedPageBreak/>
        <w:t xml:space="preserve">соответствии с Земельным </w:t>
      </w:r>
      <w:hyperlink r:id="rId102">
        <w:r>
          <w:rPr>
            <w:color w:val="0000FF"/>
          </w:rPr>
          <w:t>кодексом</w:t>
        </w:r>
      </w:hyperlink>
      <w:r>
        <w:t xml:space="preserve"> Российской Федерации;</w:t>
      </w:r>
    </w:p>
    <w:p w:rsidR="00C21334" w:rsidRDefault="00C21334">
      <w:pPr>
        <w:pStyle w:val="ConsPlusNormal"/>
        <w:spacing w:before="220"/>
        <w:ind w:firstLine="540"/>
        <w:jc w:val="both"/>
      </w:pPr>
      <w:r>
        <w:t>- присвоение наименований улицам, площадям и иным территориям проживания граждан в городе Кузнецке;</w:t>
      </w:r>
    </w:p>
    <w:p w:rsidR="00C21334" w:rsidRDefault="00C21334">
      <w:pPr>
        <w:pStyle w:val="ConsPlusNormal"/>
        <w:spacing w:before="220"/>
        <w:ind w:firstLine="540"/>
        <w:jc w:val="both"/>
      </w:pPr>
      <w:r>
        <w:t xml:space="preserve">- профилактика негативных явлений, связанных с употреблением наркотических веществ, </w:t>
      </w:r>
      <w:proofErr w:type="spellStart"/>
      <w:r>
        <w:t>табакокурением</w:t>
      </w:r>
      <w:proofErr w:type="spellEnd"/>
      <w:r>
        <w:t>, употреблением алкогольной продукции;</w:t>
      </w:r>
    </w:p>
    <w:p w:rsidR="00C21334" w:rsidRDefault="00C21334">
      <w:pPr>
        <w:pStyle w:val="ConsPlusNormal"/>
        <w:spacing w:before="220"/>
        <w:ind w:firstLine="540"/>
        <w:jc w:val="both"/>
      </w:pPr>
      <w:r>
        <w:t>- участие в анализе и организации сбора статистических показателей, характеризующих состояние преступности в городе Кузнецке;</w:t>
      </w:r>
    </w:p>
    <w:p w:rsidR="00C21334" w:rsidRDefault="00C21334">
      <w:pPr>
        <w:pStyle w:val="ConsPlusNormal"/>
        <w:spacing w:before="220"/>
        <w:ind w:firstLine="540"/>
        <w:jc w:val="both"/>
      </w:pPr>
      <w:r>
        <w:t>- организация и осуществление мероприятий по территориальной обороне и гражданской обороне, защите населения и территории города Кузнецка от чрезвычайных ситуаций природного и техногенного характера;</w:t>
      </w:r>
    </w:p>
    <w:p w:rsidR="00C21334" w:rsidRDefault="00C21334">
      <w:pPr>
        <w:pStyle w:val="ConsPlusNormal"/>
        <w:spacing w:before="220"/>
        <w:ind w:firstLine="540"/>
        <w:jc w:val="both"/>
      </w:pPr>
      <w:r>
        <w:t>- участие в предупреждении и ликвидации последствий чрезвычайных ситуаций в границах города Кузнецка;</w:t>
      </w:r>
    </w:p>
    <w:p w:rsidR="00C21334" w:rsidRDefault="00C21334">
      <w:pPr>
        <w:pStyle w:val="ConsPlusNormal"/>
        <w:spacing w:before="220"/>
        <w:ind w:firstLine="540"/>
        <w:jc w:val="both"/>
      </w:pPr>
      <w:r>
        <w:t>- организация охраны общественного порядка на территории города Кузнецка;</w:t>
      </w:r>
    </w:p>
    <w:p w:rsidR="00C21334" w:rsidRDefault="00C21334">
      <w:pPr>
        <w:pStyle w:val="ConsPlusNormal"/>
        <w:spacing w:before="220"/>
        <w:ind w:firstLine="540"/>
        <w:jc w:val="both"/>
      </w:pPr>
      <w: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1334" w:rsidRDefault="00C21334">
      <w:pPr>
        <w:pStyle w:val="ConsPlusNormal"/>
        <w:spacing w:before="220"/>
        <w:ind w:firstLine="540"/>
        <w:jc w:val="both"/>
      </w:pPr>
      <w:r>
        <w:t>- обеспечение первичных мер пожарной безопасности в границах города Кузнецка;</w:t>
      </w:r>
    </w:p>
    <w:p w:rsidR="00C21334" w:rsidRDefault="00C21334">
      <w:pPr>
        <w:pStyle w:val="ConsPlusNormal"/>
        <w:spacing w:before="220"/>
        <w:ind w:firstLine="540"/>
        <w:jc w:val="both"/>
      </w:pPr>
      <w: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Кузнецка;</w:t>
      </w:r>
    </w:p>
    <w:p w:rsidR="00C21334" w:rsidRDefault="00C21334">
      <w:pPr>
        <w:pStyle w:val="ConsPlusNormal"/>
        <w:spacing w:before="220"/>
        <w:ind w:firstLine="540"/>
        <w:jc w:val="both"/>
      </w:pPr>
      <w: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Кузнецка,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21334" w:rsidRDefault="00C21334">
      <w:pPr>
        <w:pStyle w:val="ConsPlusNormal"/>
        <w:spacing w:before="220"/>
        <w:ind w:firstLine="540"/>
        <w:jc w:val="both"/>
      </w:pPr>
      <w:r>
        <w:t>- создание, содержание и организация деятельности аварийно-спасательных служб и (или) аварийно-спасательных формирований на территории города Кузнецка;</w:t>
      </w:r>
    </w:p>
    <w:p w:rsidR="00C21334" w:rsidRDefault="00C21334">
      <w:pPr>
        <w:pStyle w:val="ConsPlusNormal"/>
        <w:spacing w:before="220"/>
        <w:ind w:firstLine="540"/>
        <w:jc w:val="both"/>
      </w:pPr>
      <w:r>
        <w:t>- организация и осуществление мероприятий по мобилизационной подготовке муниципальных предприятий и учреждений, находящихся на территории города Кузнецка;</w:t>
      </w:r>
    </w:p>
    <w:p w:rsidR="00C21334" w:rsidRDefault="00C21334">
      <w:pPr>
        <w:pStyle w:val="ConsPlusNormal"/>
        <w:spacing w:before="220"/>
        <w:ind w:firstLine="540"/>
        <w:jc w:val="both"/>
      </w:pPr>
      <w:r>
        <w:t>- осуществление мер по противодействию коррупции в границах города Кузнецка;</w:t>
      </w:r>
    </w:p>
    <w:p w:rsidR="00C21334" w:rsidRDefault="00C21334">
      <w:pPr>
        <w:pStyle w:val="ConsPlusNormal"/>
        <w:spacing w:before="220"/>
        <w:ind w:firstLine="540"/>
        <w:jc w:val="both"/>
      </w:pPr>
      <w:r>
        <w:t>- рассмотрение проекта решения Собрания представителей "О бюджете города Кузнецка" в пределах своих полномочий.</w:t>
      </w:r>
    </w:p>
    <w:p w:rsidR="00C21334" w:rsidRDefault="00C21334">
      <w:pPr>
        <w:pStyle w:val="ConsPlusNormal"/>
        <w:jc w:val="both"/>
      </w:pPr>
      <w:r>
        <w:t xml:space="preserve">(п. 3 в ред. </w:t>
      </w:r>
      <w:hyperlink r:id="rId103">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4. Основной формой работы комиссий является заседание. Заседания постоянных комиссий являются, как правило, открытыми. По решению председателя постоянной комиссии могут проводиться закрытые заседания. Заседания постоянной комиссии созываются ее председателем, большинством членов постоянной комиссии, Председателем Собрания представителей, заместителем председателя Собрания представителей по мере необходимости.</w:t>
      </w:r>
    </w:p>
    <w:p w:rsidR="00C21334" w:rsidRDefault="00C21334">
      <w:pPr>
        <w:pStyle w:val="ConsPlusNormal"/>
        <w:jc w:val="both"/>
      </w:pPr>
      <w:r>
        <w:t xml:space="preserve">(в ред. </w:t>
      </w:r>
      <w:hyperlink r:id="rId104">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Постоянные комиссии по решению председателя комиссии могут проводить выездные заседания непосредственно на объектах, деятельность которых является предметом рассмотрения комиссии.</w:t>
      </w:r>
    </w:p>
    <w:p w:rsidR="00C21334" w:rsidRDefault="00C21334">
      <w:pPr>
        <w:pStyle w:val="ConsPlusNormal"/>
        <w:spacing w:before="220"/>
        <w:ind w:firstLine="540"/>
        <w:jc w:val="both"/>
      </w:pPr>
      <w:r>
        <w:t>5. Численный состав постоянной комиссии не может быть менее трех депутатов и более шести депутатов. Депутат не может быть членом более чем двух постоянных комиссий и занимать должность председателя постоянной комиссии более чем в одной из них.</w:t>
      </w:r>
    </w:p>
    <w:p w:rsidR="00C21334" w:rsidRDefault="00C21334">
      <w:pPr>
        <w:pStyle w:val="ConsPlusNormal"/>
        <w:spacing w:before="220"/>
        <w:ind w:firstLine="540"/>
        <w:jc w:val="both"/>
      </w:pPr>
      <w:r>
        <w:t>6. Персональный состав постоянных комиссий, Председатель утверждаются решением Собрания представителей.</w:t>
      </w:r>
    </w:p>
    <w:p w:rsidR="00C21334" w:rsidRDefault="00C21334">
      <w:pPr>
        <w:pStyle w:val="ConsPlusNormal"/>
        <w:spacing w:before="220"/>
        <w:ind w:firstLine="540"/>
        <w:jc w:val="both"/>
      </w:pPr>
      <w:r>
        <w:lastRenderedPageBreak/>
        <w:t>Председатель Собрания представителей и заместитель председателя Собрания представителей не могут быть председателями комиссий.</w:t>
      </w:r>
    </w:p>
    <w:p w:rsidR="00C21334" w:rsidRDefault="00C21334">
      <w:pPr>
        <w:pStyle w:val="ConsPlusNormal"/>
        <w:jc w:val="both"/>
      </w:pPr>
      <w:r>
        <w:t xml:space="preserve">(в ред. </w:t>
      </w:r>
      <w:hyperlink r:id="rId105">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7. Заседание постоянной комиссии правомочно, если на нем присутствует не менее половины от установленного числа членов постоянной комиссии.</w:t>
      </w:r>
    </w:p>
    <w:p w:rsidR="00C21334" w:rsidRDefault="00C21334">
      <w:pPr>
        <w:pStyle w:val="ConsPlusNormal"/>
        <w:spacing w:before="220"/>
        <w:ind w:firstLine="540"/>
        <w:jc w:val="both"/>
      </w:pPr>
      <w:r>
        <w:t>8. Решения постоянной комиссии принимаются большинством от числа членов постоянной комиссии, оформляются протоколом и подписываются ее председателем.</w:t>
      </w:r>
    </w:p>
    <w:p w:rsidR="00C21334" w:rsidRDefault="00C21334">
      <w:pPr>
        <w:pStyle w:val="ConsPlusNormal"/>
        <w:spacing w:before="220"/>
        <w:ind w:firstLine="540"/>
        <w:jc w:val="both"/>
      </w:pPr>
      <w:r>
        <w:t>9. При подготовке заключений по вопросам, вносимым на рассмотрение Собрания представителей, комиссия принимает одно из следующих решений:</w:t>
      </w:r>
    </w:p>
    <w:p w:rsidR="00C21334" w:rsidRDefault="00C21334">
      <w:pPr>
        <w:pStyle w:val="ConsPlusNormal"/>
        <w:spacing w:before="220"/>
        <w:ind w:firstLine="540"/>
        <w:jc w:val="both"/>
      </w:pPr>
      <w:r>
        <w:t>- включить представленный проект в повестку дня заседания Собрания представителей;</w:t>
      </w:r>
    </w:p>
    <w:p w:rsidR="00C21334" w:rsidRDefault="00C21334">
      <w:pPr>
        <w:pStyle w:val="ConsPlusNormal"/>
        <w:spacing w:before="220"/>
        <w:ind w:firstLine="540"/>
        <w:jc w:val="both"/>
      </w:pPr>
      <w:r>
        <w:t>- направить проект на доработку инициатору проекта;</w:t>
      </w:r>
    </w:p>
    <w:p w:rsidR="00C21334" w:rsidRDefault="00C21334">
      <w:pPr>
        <w:pStyle w:val="ConsPlusNormal"/>
        <w:spacing w:before="220"/>
        <w:ind w:firstLine="540"/>
        <w:jc w:val="both"/>
      </w:pPr>
      <w:r>
        <w:t>- создать согласительную комиссию или рабочую группу;</w:t>
      </w:r>
    </w:p>
    <w:p w:rsidR="00C21334" w:rsidRDefault="00C21334">
      <w:pPr>
        <w:pStyle w:val="ConsPlusNormal"/>
        <w:spacing w:before="220"/>
        <w:ind w:firstLine="540"/>
        <w:jc w:val="both"/>
      </w:pPr>
      <w:r>
        <w:t>- снять данный вопрос с рассмотрения и не включать его в повестку дня заседания Собрания представителей.</w:t>
      </w:r>
    </w:p>
    <w:p w:rsidR="00C21334" w:rsidRDefault="00C21334">
      <w:pPr>
        <w:pStyle w:val="ConsPlusNormal"/>
        <w:spacing w:before="220"/>
        <w:ind w:firstLine="540"/>
        <w:jc w:val="both"/>
      </w:pPr>
      <w:r>
        <w:t>Решение, принимаемое комиссией, должно быть мотивированным.</w:t>
      </w:r>
    </w:p>
    <w:p w:rsidR="00C21334" w:rsidRDefault="00C21334">
      <w:pPr>
        <w:pStyle w:val="ConsPlusNormal"/>
        <w:spacing w:before="220"/>
        <w:ind w:firstLine="540"/>
        <w:jc w:val="both"/>
      </w:pPr>
      <w:r>
        <w:t>10. Для подготовки рассматриваемых вопросов и организации депутатских слушаний постоянная комиссия может создавать рабочие группы с привлечением депутатов Собрания представителей, представителей государственных и общественных органов и организаций, научных учреждений, а также специалистов и ученых.</w:t>
      </w:r>
    </w:p>
    <w:p w:rsidR="00C21334" w:rsidRDefault="00C21334">
      <w:pPr>
        <w:pStyle w:val="ConsPlusNormal"/>
        <w:spacing w:before="220"/>
        <w:ind w:firstLine="540"/>
        <w:jc w:val="both"/>
      </w:pPr>
      <w:r>
        <w:t>11. Постоянная комиссия вправе привлекать к своей работе специалистов различного профиля в качестве экспертов.</w:t>
      </w:r>
    </w:p>
    <w:p w:rsidR="00C21334" w:rsidRDefault="00C21334">
      <w:pPr>
        <w:pStyle w:val="ConsPlusNormal"/>
        <w:spacing w:before="220"/>
        <w:ind w:firstLine="540"/>
        <w:jc w:val="both"/>
      </w:pPr>
      <w:r>
        <w:t>12. Постоянная комиссия вправе запрашивать в государственных и муниципальных органах, общественных и иных организациях, у должностных лиц материалы и документы, необходимые для их деятельности, если это не противоречит действующему законодательству.</w:t>
      </w:r>
    </w:p>
    <w:p w:rsidR="00C21334" w:rsidRDefault="00C21334">
      <w:pPr>
        <w:pStyle w:val="ConsPlusNormal"/>
        <w:spacing w:before="220"/>
        <w:ind w:firstLine="540"/>
        <w:jc w:val="both"/>
      </w:pPr>
      <w:r>
        <w:t>13. Постоянные комиссии вправе проводить совместные заседания.</w:t>
      </w:r>
    </w:p>
    <w:p w:rsidR="00C21334" w:rsidRDefault="00C21334">
      <w:pPr>
        <w:pStyle w:val="ConsPlusNormal"/>
        <w:spacing w:before="220"/>
        <w:ind w:firstLine="540"/>
        <w:jc w:val="both"/>
      </w:pPr>
      <w:r>
        <w:t>Совместные заседания постоянных комиссий ведет Председатель Собрания представителей. При этом решения принимаются каждой постоянной комиссией раздельно и считаются принятыми, если в каждой из постоянных комиссий на совместном заседании проголосовало более половины ее членов. Совместный протокол заседания постоянных комиссий оформляется ответственным специалистом и подписывается председателями постоянных комиссий.</w:t>
      </w:r>
    </w:p>
    <w:p w:rsidR="00C21334" w:rsidRDefault="00C21334">
      <w:pPr>
        <w:pStyle w:val="ConsPlusNormal"/>
        <w:jc w:val="both"/>
      </w:pPr>
      <w:r>
        <w:t>(</w:t>
      </w:r>
      <w:proofErr w:type="gramStart"/>
      <w:r>
        <w:t>в</w:t>
      </w:r>
      <w:proofErr w:type="gramEnd"/>
      <w:r>
        <w:t xml:space="preserve"> ред. Решений Собрания представителей г. Кузнецка от 26.12.2022 </w:t>
      </w:r>
      <w:hyperlink r:id="rId106">
        <w:r>
          <w:rPr>
            <w:color w:val="0000FF"/>
          </w:rPr>
          <w:t>N 93-42/7</w:t>
        </w:r>
      </w:hyperlink>
      <w:r>
        <w:t xml:space="preserve">, от 28.02.2023 </w:t>
      </w:r>
      <w:hyperlink r:id="rId107">
        <w:r>
          <w:rPr>
            <w:color w:val="0000FF"/>
          </w:rPr>
          <w:t>N 28-46/7</w:t>
        </w:r>
      </w:hyperlink>
      <w:r>
        <w:t>)</w:t>
      </w:r>
    </w:p>
    <w:p w:rsidR="00C21334" w:rsidRDefault="00C21334">
      <w:pPr>
        <w:pStyle w:val="ConsPlusNormal"/>
        <w:jc w:val="both"/>
      </w:pPr>
    </w:p>
    <w:p w:rsidR="00C21334" w:rsidRDefault="00C21334">
      <w:pPr>
        <w:pStyle w:val="ConsPlusTitle"/>
        <w:ind w:firstLine="540"/>
        <w:jc w:val="both"/>
        <w:outlineLvl w:val="2"/>
      </w:pPr>
      <w:r>
        <w:t>Статья 29. Временные комиссии Собрания представителей</w:t>
      </w:r>
    </w:p>
    <w:p w:rsidR="00C21334" w:rsidRDefault="00C21334">
      <w:pPr>
        <w:pStyle w:val="ConsPlusNormal"/>
        <w:jc w:val="both"/>
      </w:pPr>
    </w:p>
    <w:p w:rsidR="00C21334" w:rsidRDefault="00C21334">
      <w:pPr>
        <w:pStyle w:val="ConsPlusNormal"/>
        <w:ind w:firstLine="540"/>
        <w:jc w:val="both"/>
      </w:pPr>
      <w:r>
        <w:t>1. Собрание представителей по любым вопросам своей деятельности вправе создавать комиссии, деятельность которых ограничивается определенным сроком и (или) конкретной задачей. Срок их деятельности, полномочия и персональный состав определяются Собранием представителей.</w:t>
      </w:r>
    </w:p>
    <w:p w:rsidR="00C21334" w:rsidRDefault="00C21334">
      <w:pPr>
        <w:pStyle w:val="ConsPlusNormal"/>
        <w:spacing w:before="220"/>
        <w:ind w:firstLine="540"/>
        <w:jc w:val="both"/>
      </w:pPr>
      <w:r>
        <w:t xml:space="preserve">2. </w:t>
      </w:r>
      <w:proofErr w:type="gramStart"/>
      <w:r>
        <w:t>По результатам своей деятельности комиссия представляет на заседание Собрания представителей доклад по существу вопроса, в связи с которым она была создана, с дальнейшим рассмотрением вопроса на заседании постоянной комиссии, к ведению которой относится рассматриваемый вопрос и которая готовит проект решения.</w:t>
      </w:r>
      <w:proofErr w:type="gramEnd"/>
    </w:p>
    <w:p w:rsidR="00C21334" w:rsidRDefault="00C21334">
      <w:pPr>
        <w:pStyle w:val="ConsPlusNormal"/>
        <w:jc w:val="both"/>
      </w:pPr>
    </w:p>
    <w:p w:rsidR="00C21334" w:rsidRDefault="00C21334">
      <w:pPr>
        <w:pStyle w:val="ConsPlusTitle"/>
        <w:ind w:firstLine="540"/>
        <w:jc w:val="both"/>
        <w:outlineLvl w:val="2"/>
      </w:pPr>
      <w:r>
        <w:t>Статья 30. Депутатские слушания</w:t>
      </w:r>
    </w:p>
    <w:p w:rsidR="00C21334" w:rsidRDefault="00C21334">
      <w:pPr>
        <w:pStyle w:val="ConsPlusNormal"/>
        <w:jc w:val="both"/>
      </w:pPr>
    </w:p>
    <w:p w:rsidR="00C21334" w:rsidRDefault="00C21334">
      <w:pPr>
        <w:pStyle w:val="ConsPlusNormal"/>
        <w:ind w:firstLine="540"/>
        <w:jc w:val="both"/>
      </w:pPr>
      <w:r>
        <w:t xml:space="preserve">1. </w:t>
      </w:r>
      <w:proofErr w:type="gramStart"/>
      <w:r>
        <w:t xml:space="preserve">Депутатские слушания (далее - слушания) по вопросам местного значения проводятся по инициативе Председателя Собрания представителей, постоянных комиссий Собрания представителей, депутатов, с приглашением должностных лиц органов местного самоуправления города Кузнецка, руководителей структурных подразделений администрации города Кузнецка, представителей органов </w:t>
      </w:r>
      <w:r>
        <w:lastRenderedPageBreak/>
        <w:t>государственной власти Пензенской области, экспертов, общественных деятелей, представителей политических партий, общественных движений, профессиональных и творческих союзов, органов территориального общественного самоуправления, руководителей предприятий и учреждений</w:t>
      </w:r>
      <w:proofErr w:type="gramEnd"/>
      <w:r>
        <w:t>, представителей средств массовой информации.</w:t>
      </w:r>
    </w:p>
    <w:p w:rsidR="00C21334" w:rsidRDefault="00C21334">
      <w:pPr>
        <w:pStyle w:val="ConsPlusNormal"/>
        <w:jc w:val="both"/>
      </w:pPr>
      <w:r>
        <w:t xml:space="preserve">(п. 1 в ред. </w:t>
      </w:r>
      <w:hyperlink r:id="rId108">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2. Решение о проведении слушаний принимается Председателем Собрания представителей. Слушания проводит Председатель Собрания представителей или лицо им назначенное. В решении о проведении слушаний определяются вопросы, выносимые на обсуждение, время и место проведения слушаний.</w:t>
      </w:r>
    </w:p>
    <w:p w:rsidR="00C21334" w:rsidRDefault="00C21334">
      <w:pPr>
        <w:pStyle w:val="ConsPlusNormal"/>
        <w:jc w:val="both"/>
      </w:pPr>
      <w:r>
        <w:t>(</w:t>
      </w:r>
      <w:proofErr w:type="gramStart"/>
      <w:r>
        <w:t>п</w:t>
      </w:r>
      <w:proofErr w:type="gramEnd"/>
      <w:r>
        <w:t xml:space="preserve">. 2 в ред. </w:t>
      </w:r>
      <w:hyperlink r:id="rId109">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3. Повестка дня слушаний готовится ответственным специалистом и утверждается Председателем Собрания представителей не позднее двух рабочих дней до дня их проведения.</w:t>
      </w:r>
    </w:p>
    <w:p w:rsidR="00C21334" w:rsidRDefault="00C21334">
      <w:pPr>
        <w:pStyle w:val="ConsPlusNormal"/>
        <w:jc w:val="both"/>
      </w:pPr>
      <w:r>
        <w:t>(</w:t>
      </w:r>
      <w:proofErr w:type="gramStart"/>
      <w:r>
        <w:t>п</w:t>
      </w:r>
      <w:proofErr w:type="gramEnd"/>
      <w:r>
        <w:t xml:space="preserve">. 3 в ред. </w:t>
      </w:r>
      <w:hyperlink r:id="rId110">
        <w:r>
          <w:rPr>
            <w:color w:val="0000FF"/>
          </w:rPr>
          <w:t>Решения</w:t>
        </w:r>
      </w:hyperlink>
      <w:r>
        <w:t xml:space="preserve"> Собрания представителей г. Кузнецка от 28.02.2023 N 28-46/7)</w:t>
      </w:r>
    </w:p>
    <w:p w:rsidR="00C21334" w:rsidRDefault="00C21334">
      <w:pPr>
        <w:pStyle w:val="ConsPlusNormal"/>
        <w:spacing w:before="220"/>
        <w:ind w:firstLine="540"/>
        <w:jc w:val="both"/>
      </w:pPr>
      <w:r>
        <w:t>4. Повестка дня слушаний доводится до сведения депутатов и лиц, приглашенных к участию в слушаниях.</w:t>
      </w:r>
    </w:p>
    <w:p w:rsidR="00C21334" w:rsidRDefault="00C21334">
      <w:pPr>
        <w:pStyle w:val="ConsPlusNormal"/>
        <w:jc w:val="both"/>
      </w:pPr>
      <w:r>
        <w:t>(</w:t>
      </w:r>
      <w:proofErr w:type="gramStart"/>
      <w:r>
        <w:t>п</w:t>
      </w:r>
      <w:proofErr w:type="gramEnd"/>
      <w:r>
        <w:t xml:space="preserve">. 4 в ред. </w:t>
      </w:r>
      <w:hyperlink r:id="rId111">
        <w:r>
          <w:rPr>
            <w:color w:val="0000FF"/>
          </w:rPr>
          <w:t>Решения</w:t>
        </w:r>
      </w:hyperlink>
      <w:r>
        <w:t xml:space="preserve"> Собрания представителей г. Кузнецка от 28.02.2023 N 28-46/7)</w:t>
      </w:r>
    </w:p>
    <w:p w:rsidR="00C21334" w:rsidRDefault="00C21334">
      <w:pPr>
        <w:pStyle w:val="ConsPlusNormal"/>
        <w:spacing w:before="220"/>
        <w:ind w:firstLine="540"/>
        <w:jc w:val="both"/>
      </w:pPr>
      <w:r>
        <w:t>5. Ответственные лица обеспечивают приглашение и регистрацию участников слушаний, ведение протокола и оформление итоговых документов. Депутаты и приглашенные участники слушаний обеспечиваются материалами, подготовленными для слушаний.</w:t>
      </w:r>
    </w:p>
    <w:p w:rsidR="00C21334" w:rsidRDefault="00C21334">
      <w:pPr>
        <w:pStyle w:val="ConsPlusNormal"/>
        <w:jc w:val="both"/>
      </w:pPr>
      <w:r>
        <w:t>(</w:t>
      </w:r>
      <w:proofErr w:type="gramStart"/>
      <w:r>
        <w:t>п</w:t>
      </w:r>
      <w:proofErr w:type="gramEnd"/>
      <w:r>
        <w:t xml:space="preserve">. 5 в ред. </w:t>
      </w:r>
      <w:hyperlink r:id="rId112">
        <w:r>
          <w:rPr>
            <w:color w:val="0000FF"/>
          </w:rPr>
          <w:t>Решения</w:t>
        </w:r>
      </w:hyperlink>
      <w:r>
        <w:t xml:space="preserve"> Собрания представителей г. Кузнецка от 28.02.2023 N 28-46/7)</w:t>
      </w:r>
    </w:p>
    <w:p w:rsidR="00C21334" w:rsidRDefault="00C21334">
      <w:pPr>
        <w:pStyle w:val="ConsPlusNormal"/>
        <w:spacing w:before="220"/>
        <w:ind w:firstLine="540"/>
        <w:jc w:val="both"/>
      </w:pPr>
      <w:r>
        <w:t>6. По результатам слушаний готовится протокол слушаний, содержащий замечания и предложения, внесенные участниками слушаний, а также рекомендации должностным лицам органов местного самоуправления города Кузнецка.</w:t>
      </w:r>
    </w:p>
    <w:p w:rsidR="00C21334" w:rsidRDefault="00C21334">
      <w:pPr>
        <w:pStyle w:val="ConsPlusNormal"/>
        <w:spacing w:before="220"/>
        <w:ind w:firstLine="540"/>
        <w:jc w:val="both"/>
      </w:pPr>
      <w:r>
        <w:t>Протокол слушаний подписывается Председателем Собрания представителей.</w:t>
      </w:r>
    </w:p>
    <w:p w:rsidR="00C21334" w:rsidRDefault="00C21334">
      <w:pPr>
        <w:pStyle w:val="ConsPlusNormal"/>
        <w:jc w:val="both"/>
      </w:pPr>
      <w:r>
        <w:t>(</w:t>
      </w:r>
      <w:proofErr w:type="gramStart"/>
      <w:r>
        <w:t>в</w:t>
      </w:r>
      <w:proofErr w:type="gramEnd"/>
      <w:r>
        <w:t xml:space="preserve"> ред. </w:t>
      </w:r>
      <w:hyperlink r:id="rId113">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7. Итоги слушаний учитываются при подготовке проектов муниципальных правовых актов города Кузнецка.</w:t>
      </w:r>
    </w:p>
    <w:p w:rsidR="00C21334" w:rsidRDefault="00C21334">
      <w:pPr>
        <w:pStyle w:val="ConsPlusNormal"/>
        <w:jc w:val="both"/>
      </w:pPr>
    </w:p>
    <w:p w:rsidR="00C21334" w:rsidRDefault="00C21334">
      <w:pPr>
        <w:pStyle w:val="ConsPlusTitle"/>
        <w:ind w:firstLine="540"/>
        <w:jc w:val="both"/>
        <w:outlineLvl w:val="2"/>
      </w:pPr>
      <w:r>
        <w:t>Статья 31. Работа с обращениями в Собрание представителей</w:t>
      </w:r>
    </w:p>
    <w:p w:rsidR="00C21334" w:rsidRDefault="00C21334">
      <w:pPr>
        <w:pStyle w:val="ConsPlusNormal"/>
        <w:jc w:val="both"/>
      </w:pPr>
    </w:p>
    <w:p w:rsidR="00C21334" w:rsidRDefault="00C21334">
      <w:pPr>
        <w:pStyle w:val="ConsPlusNormal"/>
        <w:ind w:firstLine="540"/>
        <w:jc w:val="both"/>
      </w:pPr>
      <w:r>
        <w:t>1. Обращения, поступающие в Собрание представителей, регистрируются и направляются Председателем Собрания представителей соответствующим должностным лицам для разрешения.</w:t>
      </w:r>
    </w:p>
    <w:p w:rsidR="00C21334" w:rsidRDefault="00C21334">
      <w:pPr>
        <w:pStyle w:val="ConsPlusNormal"/>
        <w:jc w:val="both"/>
      </w:pPr>
      <w:r>
        <w:t>(</w:t>
      </w:r>
      <w:proofErr w:type="gramStart"/>
      <w:r>
        <w:t>п</w:t>
      </w:r>
      <w:proofErr w:type="gramEnd"/>
      <w:r>
        <w:t xml:space="preserve">. 1 в ред. </w:t>
      </w:r>
      <w:hyperlink r:id="rId114">
        <w:r>
          <w:rPr>
            <w:color w:val="0000FF"/>
          </w:rPr>
          <w:t>Решения</w:t>
        </w:r>
      </w:hyperlink>
      <w:r>
        <w:t xml:space="preserve"> Собрания представителей г. Кузнецка от 28.02.2023 N 28-46/7)</w:t>
      </w:r>
    </w:p>
    <w:p w:rsidR="00C21334" w:rsidRDefault="00C21334">
      <w:pPr>
        <w:pStyle w:val="ConsPlusNormal"/>
        <w:spacing w:before="220"/>
        <w:ind w:firstLine="540"/>
        <w:jc w:val="both"/>
      </w:pPr>
      <w:r>
        <w:t>2. Запрещается направлять обращения для разрешения тем должностным лицам, действия которых обжалуются.</w:t>
      </w:r>
    </w:p>
    <w:p w:rsidR="00C21334" w:rsidRDefault="00C21334">
      <w:pPr>
        <w:pStyle w:val="ConsPlusNormal"/>
        <w:spacing w:before="220"/>
        <w:ind w:firstLine="540"/>
        <w:jc w:val="both"/>
      </w:pPr>
      <w:r>
        <w:t xml:space="preserve">3. Обращения подлежат рассмотрению в порядке и сроки, установленные Федеральным </w:t>
      </w:r>
      <w:hyperlink r:id="rId115">
        <w:r>
          <w:rPr>
            <w:color w:val="0000FF"/>
          </w:rPr>
          <w:t>законом</w:t>
        </w:r>
      </w:hyperlink>
      <w:r>
        <w:t xml:space="preserve"> от 02.05.2006 N 59-ФЗ "О порядке рассмотрения обращений граждан Российской Федерации".</w:t>
      </w:r>
    </w:p>
    <w:p w:rsidR="00C21334" w:rsidRDefault="00C21334">
      <w:pPr>
        <w:pStyle w:val="ConsPlusNormal"/>
        <w:spacing w:before="220"/>
        <w:ind w:firstLine="540"/>
        <w:jc w:val="both"/>
      </w:pPr>
      <w:r>
        <w:t>4. Контроль рассмотрения обращений осуществляет заместитель председателя Собрания представителей.</w:t>
      </w:r>
    </w:p>
    <w:p w:rsidR="00C21334" w:rsidRDefault="00C21334">
      <w:pPr>
        <w:pStyle w:val="ConsPlusNormal"/>
        <w:jc w:val="both"/>
      </w:pPr>
      <w:r>
        <w:t>(</w:t>
      </w:r>
      <w:proofErr w:type="gramStart"/>
      <w:r>
        <w:t>в</w:t>
      </w:r>
      <w:proofErr w:type="gramEnd"/>
      <w:r>
        <w:t xml:space="preserve"> ред. </w:t>
      </w:r>
      <w:hyperlink r:id="rId116">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5. Прием по личным вопросам Председателем Собрания представителей, заместителем председателя Собрания представителей ведется в соответствии с графиками приема.</w:t>
      </w:r>
    </w:p>
    <w:p w:rsidR="00C21334" w:rsidRDefault="00C21334">
      <w:pPr>
        <w:pStyle w:val="ConsPlusNormal"/>
        <w:jc w:val="both"/>
      </w:pPr>
      <w:r>
        <w:t>(</w:t>
      </w:r>
      <w:proofErr w:type="gramStart"/>
      <w:r>
        <w:t>в</w:t>
      </w:r>
      <w:proofErr w:type="gramEnd"/>
      <w:r>
        <w:t xml:space="preserve"> ред. </w:t>
      </w:r>
      <w:hyperlink r:id="rId117">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Прием по личным вопросам депутатами в избирательных округах ведется в соответствии с графиками приема.</w:t>
      </w:r>
    </w:p>
    <w:p w:rsidR="00C21334" w:rsidRDefault="00C21334">
      <w:pPr>
        <w:pStyle w:val="ConsPlusNormal"/>
        <w:jc w:val="both"/>
      </w:pPr>
    </w:p>
    <w:p w:rsidR="00C21334" w:rsidRDefault="00C21334">
      <w:pPr>
        <w:pStyle w:val="ConsPlusTitle"/>
        <w:ind w:firstLine="540"/>
        <w:jc w:val="both"/>
        <w:outlineLvl w:val="2"/>
      </w:pPr>
      <w:r>
        <w:t>Статья 32. Обеспечение деятельности Собрания представителей</w:t>
      </w:r>
    </w:p>
    <w:p w:rsidR="00C21334" w:rsidRDefault="00C21334">
      <w:pPr>
        <w:pStyle w:val="ConsPlusNormal"/>
        <w:ind w:firstLine="540"/>
        <w:jc w:val="both"/>
      </w:pPr>
      <w:r>
        <w:t xml:space="preserve">(в ред. </w:t>
      </w:r>
      <w:hyperlink r:id="rId118">
        <w:r>
          <w:rPr>
            <w:color w:val="0000FF"/>
          </w:rPr>
          <w:t>Решения</w:t>
        </w:r>
      </w:hyperlink>
      <w:r>
        <w:t xml:space="preserve"> Собрания представителей г. Кузнецка от 28.02.2023 N 28-46/7)</w:t>
      </w:r>
    </w:p>
    <w:p w:rsidR="00C21334" w:rsidRDefault="00C21334">
      <w:pPr>
        <w:pStyle w:val="ConsPlusNormal"/>
        <w:jc w:val="both"/>
      </w:pPr>
    </w:p>
    <w:p w:rsidR="00C21334" w:rsidRDefault="00C21334">
      <w:pPr>
        <w:pStyle w:val="ConsPlusNormal"/>
        <w:ind w:firstLine="540"/>
        <w:jc w:val="both"/>
      </w:pPr>
      <w:r>
        <w:lastRenderedPageBreak/>
        <w:t>1. Организационно-правовое и материально-техническое обеспечение деятельности Собрания представителей осуществляет администрация города Кузнецка.</w:t>
      </w:r>
    </w:p>
    <w:p w:rsidR="00C21334" w:rsidRDefault="00C21334">
      <w:pPr>
        <w:pStyle w:val="ConsPlusNormal"/>
        <w:spacing w:before="220"/>
        <w:ind w:firstLine="540"/>
        <w:jc w:val="both"/>
      </w:pPr>
      <w:r>
        <w:t>2. Для обеспечения деятельности Собрания представителей в структуру администрации города включается отдел по взаимодействию с органами местного самоуправления (далее - отдел).</w:t>
      </w:r>
    </w:p>
    <w:p w:rsidR="00C21334" w:rsidRDefault="00C21334">
      <w:pPr>
        <w:pStyle w:val="ConsPlusNormal"/>
        <w:spacing w:before="220"/>
        <w:ind w:firstLine="540"/>
        <w:jc w:val="both"/>
      </w:pPr>
      <w:r>
        <w:t>3. Функциональные обязанности каждого сотрудника отдела, их права, обязанности и ответственность утверждаются постановлением Главы города Кузнецка.</w:t>
      </w:r>
    </w:p>
    <w:p w:rsidR="00C21334" w:rsidRDefault="00C21334">
      <w:pPr>
        <w:pStyle w:val="ConsPlusNormal"/>
        <w:spacing w:before="220"/>
        <w:ind w:firstLine="540"/>
        <w:jc w:val="both"/>
      </w:pPr>
      <w:r>
        <w:t>4. Сотрудники отдела:</w:t>
      </w:r>
    </w:p>
    <w:p w:rsidR="00C21334" w:rsidRDefault="00C21334">
      <w:pPr>
        <w:pStyle w:val="ConsPlusNormal"/>
        <w:spacing w:before="220"/>
        <w:ind w:firstLine="540"/>
        <w:jc w:val="both"/>
      </w:pPr>
      <w:r>
        <w:t xml:space="preserve">1) обеспечивают ведение делопроизводства в Собрании представителей, в том числе связанное с </w:t>
      </w:r>
      <w:proofErr w:type="gramStart"/>
      <w:r>
        <w:t>контролем за</w:t>
      </w:r>
      <w:proofErr w:type="gramEnd"/>
      <w:r>
        <w:t xml:space="preserve"> входящей и исходящей корреспонденцией;</w:t>
      </w:r>
    </w:p>
    <w:p w:rsidR="00C21334" w:rsidRDefault="00C21334">
      <w:pPr>
        <w:pStyle w:val="ConsPlusNormal"/>
        <w:spacing w:before="220"/>
        <w:ind w:firstLine="540"/>
        <w:jc w:val="both"/>
      </w:pPr>
      <w:proofErr w:type="gramStart"/>
      <w:r>
        <w:t>2) обеспечивают правовое обеспечение деятельности Собрания представителей, в том числе проведение юридической экспертизы муниципальных правовых актов, ведение реестра муниципальных нормативных правовых актов, осуществляют направление муниципальных нормативных правовых актов Собрания представителей в Правительство Пензенской области для включения в регистр муниципальных нормативных правовых актов, своевременно опубликовывают решения Собрания представителей, иные официальные материалы, осуществляют контроль точности их опубликования, оказывают правовую помощь постоянным и</w:t>
      </w:r>
      <w:proofErr w:type="gramEnd"/>
      <w:r>
        <w:t xml:space="preserve"> временным комиссиям, рабочим группам, образованным при Собрании представителей города Кузнецка;</w:t>
      </w:r>
    </w:p>
    <w:p w:rsidR="00C21334" w:rsidRDefault="00C21334">
      <w:pPr>
        <w:pStyle w:val="ConsPlusNormal"/>
        <w:spacing w:before="220"/>
        <w:ind w:firstLine="540"/>
        <w:jc w:val="both"/>
      </w:pPr>
      <w:proofErr w:type="gramStart"/>
      <w:r>
        <w:t>3) участвуют в подготовке решений Собрания представителей города Кузнецка, готовят необходимые для депутатов материалы, справки, обеспечивают техническую обработку документов, формируют повестки заседаний и своевременно доводят ее до депутатов, дорабатывают проекты решений Собрания представителей с учетом принятых на заседаниях поправок и представляют на подпись Председателю Собрания представителей и Главе города Кузнецка, обеспечивают доведение решений постоянных комиссий, решений Собрания представителей до исполнителей;</w:t>
      </w:r>
      <w:proofErr w:type="gramEnd"/>
    </w:p>
    <w:p w:rsidR="00C21334" w:rsidRDefault="00C21334">
      <w:pPr>
        <w:pStyle w:val="ConsPlusNormal"/>
        <w:spacing w:before="220"/>
        <w:ind w:firstLine="540"/>
        <w:jc w:val="both"/>
      </w:pPr>
      <w:r>
        <w:t>4) проводят регистрацию депутатов на заседании, организуют ведение протокола заседаний постоянных комиссий, временных комиссий, заседаний Собрания представителей, фиксируют в протоколе заседания результаты открытых, тайных и поименных голосований, по окончании заседания оформляют протокол заседания и представляют его на подпись председательствующему;</w:t>
      </w:r>
    </w:p>
    <w:p w:rsidR="00C21334" w:rsidRDefault="00C21334">
      <w:pPr>
        <w:pStyle w:val="ConsPlusNormal"/>
        <w:spacing w:before="220"/>
        <w:ind w:firstLine="540"/>
        <w:jc w:val="both"/>
      </w:pPr>
      <w:r>
        <w:t>5) регистрируют и обобщают поступившие вопросы, справки, сообщения, заявления, предложения и другие материалы депутатов, постоянных комиссий, в том числе подлежащие включению в повестку заседаний, направляют их Председателю Собрания представителей;</w:t>
      </w:r>
    </w:p>
    <w:p w:rsidR="00C21334" w:rsidRDefault="00C21334">
      <w:pPr>
        <w:pStyle w:val="ConsPlusNormal"/>
        <w:spacing w:before="220"/>
        <w:ind w:firstLine="540"/>
        <w:jc w:val="both"/>
      </w:pPr>
      <w:r>
        <w:t>6) ведут работу в рамках мероприятий по противодействию коррупции;</w:t>
      </w:r>
    </w:p>
    <w:p w:rsidR="00C21334" w:rsidRDefault="00C21334">
      <w:pPr>
        <w:pStyle w:val="ConsPlusNormal"/>
        <w:spacing w:before="220"/>
        <w:ind w:firstLine="540"/>
        <w:jc w:val="both"/>
      </w:pPr>
      <w:r>
        <w:t>7) ведут архивные дела, учет и обеспечение сохранности архивных документов Собрания представителей;</w:t>
      </w:r>
    </w:p>
    <w:p w:rsidR="00C21334" w:rsidRDefault="00C21334">
      <w:pPr>
        <w:pStyle w:val="ConsPlusNormal"/>
        <w:spacing w:before="220"/>
        <w:ind w:firstLine="540"/>
        <w:jc w:val="both"/>
      </w:pPr>
      <w:r>
        <w:t>8) выполняют иные функции по обеспечению деятельности Собрания представителей.</w:t>
      </w:r>
    </w:p>
    <w:p w:rsidR="00C21334" w:rsidRDefault="00C21334">
      <w:pPr>
        <w:pStyle w:val="ConsPlusNormal"/>
        <w:jc w:val="both"/>
      </w:pPr>
    </w:p>
    <w:p w:rsidR="00C21334" w:rsidRDefault="00C21334">
      <w:pPr>
        <w:pStyle w:val="ConsPlusTitle"/>
        <w:jc w:val="center"/>
        <w:outlineLvl w:val="1"/>
      </w:pPr>
      <w:r>
        <w:t>Глава 4. ДЕПУТАТ СОБРАНИЯ ПРЕДСТАВИТЕЛЕЙ</w:t>
      </w:r>
    </w:p>
    <w:p w:rsidR="00C21334" w:rsidRDefault="00C21334">
      <w:pPr>
        <w:pStyle w:val="ConsPlusNormal"/>
        <w:jc w:val="both"/>
      </w:pPr>
    </w:p>
    <w:p w:rsidR="00C21334" w:rsidRDefault="00C21334">
      <w:pPr>
        <w:pStyle w:val="ConsPlusTitle"/>
        <w:ind w:firstLine="540"/>
        <w:jc w:val="both"/>
        <w:outlineLvl w:val="2"/>
      </w:pPr>
      <w:r>
        <w:t>Статья 33. Основы деятельности депутата Собрания представителей</w:t>
      </w:r>
    </w:p>
    <w:p w:rsidR="00C21334" w:rsidRDefault="00C21334">
      <w:pPr>
        <w:pStyle w:val="ConsPlusNormal"/>
        <w:jc w:val="both"/>
      </w:pPr>
    </w:p>
    <w:p w:rsidR="00C21334" w:rsidRDefault="00C21334">
      <w:pPr>
        <w:pStyle w:val="ConsPlusNormal"/>
        <w:ind w:firstLine="540"/>
        <w:jc w:val="both"/>
      </w:pPr>
      <w:r>
        <w:t>1. Депутат Собрания представителей (далее - депутат) является полномочным представителем населения, проживающего в соответствующем избирательном округе города Кузнецка.</w:t>
      </w:r>
    </w:p>
    <w:p w:rsidR="00C21334" w:rsidRDefault="00C21334">
      <w:pPr>
        <w:pStyle w:val="ConsPlusNormal"/>
        <w:spacing w:before="220"/>
        <w:ind w:firstLine="540"/>
        <w:jc w:val="both"/>
      </w:pPr>
      <w:r>
        <w:t xml:space="preserve">2. В своей деятельности депутат руководствуется </w:t>
      </w:r>
      <w:hyperlink r:id="rId119">
        <w:r>
          <w:rPr>
            <w:color w:val="0000FF"/>
          </w:rPr>
          <w:t>Конституцией</w:t>
        </w:r>
      </w:hyperlink>
      <w:r>
        <w:t xml:space="preserve"> Российской Федерации и законодательством Российской Федерации, законами Пензенской области, </w:t>
      </w:r>
      <w:hyperlink r:id="rId120">
        <w:r>
          <w:rPr>
            <w:color w:val="0000FF"/>
          </w:rPr>
          <w:t>Уставом</w:t>
        </w:r>
      </w:hyperlink>
      <w:r>
        <w:t xml:space="preserve"> города Кузнецка Пензенской области, муниципальными правовыми актами города Кузнецка, настоящим Регламентом.</w:t>
      </w:r>
    </w:p>
    <w:p w:rsidR="00C21334" w:rsidRDefault="00C21334">
      <w:pPr>
        <w:pStyle w:val="ConsPlusNormal"/>
        <w:spacing w:before="220"/>
        <w:ind w:firstLine="540"/>
        <w:jc w:val="both"/>
      </w:pPr>
      <w:r>
        <w:t>3. Депутат осуществляет свои полномочия в Собрании представителей на непостоянной основе.</w:t>
      </w:r>
    </w:p>
    <w:p w:rsidR="00C21334" w:rsidRDefault="00C21334">
      <w:pPr>
        <w:pStyle w:val="ConsPlusNormal"/>
        <w:jc w:val="both"/>
      </w:pPr>
      <w:r>
        <w:t>(</w:t>
      </w:r>
      <w:proofErr w:type="gramStart"/>
      <w:r>
        <w:t>в</w:t>
      </w:r>
      <w:proofErr w:type="gramEnd"/>
      <w:r>
        <w:t xml:space="preserve"> ред. </w:t>
      </w:r>
      <w:hyperlink r:id="rId121">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 xml:space="preserve">4.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w:t>
      </w:r>
      <w:hyperlink r:id="rId122">
        <w:r>
          <w:rPr>
            <w:color w:val="0000FF"/>
          </w:rPr>
          <w:t>Уставом</w:t>
        </w:r>
      </w:hyperlink>
      <w:r>
        <w:t xml:space="preserve"> города Кузнецка Пензенской области и не может составлять в совокупности менее двух и более трех рабочих дней в месяц.</w:t>
      </w:r>
    </w:p>
    <w:p w:rsidR="00C21334" w:rsidRDefault="00C21334">
      <w:pPr>
        <w:pStyle w:val="ConsPlusNormal"/>
        <w:jc w:val="both"/>
      </w:pPr>
      <w:r>
        <w:t>(</w:t>
      </w:r>
      <w:proofErr w:type="gramStart"/>
      <w:r>
        <w:t>п</w:t>
      </w:r>
      <w:proofErr w:type="gramEnd"/>
      <w:r>
        <w:t xml:space="preserve">. 4 введен </w:t>
      </w:r>
      <w:hyperlink r:id="rId123">
        <w:r>
          <w:rPr>
            <w:color w:val="0000FF"/>
          </w:rPr>
          <w:t>Решением</w:t>
        </w:r>
      </w:hyperlink>
      <w:r>
        <w:t xml:space="preserve"> Собрания представителей г. Кузнецка от 24.09.2020 N 58-13/7)</w:t>
      </w:r>
    </w:p>
    <w:p w:rsidR="00C21334" w:rsidRDefault="00C21334">
      <w:pPr>
        <w:pStyle w:val="ConsPlusNormal"/>
        <w:jc w:val="both"/>
      </w:pPr>
    </w:p>
    <w:p w:rsidR="00C21334" w:rsidRDefault="00C21334">
      <w:pPr>
        <w:pStyle w:val="ConsPlusTitle"/>
        <w:ind w:firstLine="540"/>
        <w:jc w:val="both"/>
        <w:outlineLvl w:val="2"/>
      </w:pPr>
      <w:r>
        <w:t>Статья 34. Срок полномочий депутата</w:t>
      </w:r>
    </w:p>
    <w:p w:rsidR="00C21334" w:rsidRDefault="00C21334">
      <w:pPr>
        <w:pStyle w:val="ConsPlusNormal"/>
        <w:jc w:val="both"/>
      </w:pPr>
    </w:p>
    <w:p w:rsidR="00C21334" w:rsidRDefault="00C21334">
      <w:pPr>
        <w:pStyle w:val="ConsPlusNormal"/>
        <w:ind w:firstLine="540"/>
        <w:jc w:val="both"/>
      </w:pPr>
      <w:r>
        <w:t>1. Депутат Собрания представителей избирается на срок полномочий Собрания представителей.</w:t>
      </w:r>
    </w:p>
    <w:p w:rsidR="00C21334" w:rsidRDefault="00C21334">
      <w:pPr>
        <w:pStyle w:val="ConsPlusNormal"/>
        <w:spacing w:before="220"/>
        <w:ind w:firstLine="540"/>
        <w:jc w:val="both"/>
      </w:pPr>
      <w:r>
        <w:t xml:space="preserve">2. Полномочия депутата начинаются со дня избрания и прекращаются с момента </w:t>
      </w:r>
      <w:proofErr w:type="gramStart"/>
      <w:r>
        <w:t>начала работы Собрания представителей нового созыва</w:t>
      </w:r>
      <w:proofErr w:type="gramEnd"/>
      <w:r>
        <w:t>.</w:t>
      </w:r>
    </w:p>
    <w:p w:rsidR="00C21334" w:rsidRDefault="00C21334">
      <w:pPr>
        <w:pStyle w:val="ConsPlusNormal"/>
        <w:spacing w:before="220"/>
        <w:ind w:firstLine="540"/>
        <w:jc w:val="both"/>
      </w:pPr>
      <w:r>
        <w:t>3. Полномочия депутата не подлежат передаче другому лицу.</w:t>
      </w:r>
    </w:p>
    <w:p w:rsidR="00C21334" w:rsidRDefault="00C21334">
      <w:pPr>
        <w:pStyle w:val="ConsPlusNormal"/>
        <w:jc w:val="both"/>
      </w:pPr>
    </w:p>
    <w:p w:rsidR="00C21334" w:rsidRDefault="00C21334">
      <w:pPr>
        <w:pStyle w:val="ConsPlusTitle"/>
        <w:ind w:firstLine="540"/>
        <w:jc w:val="both"/>
        <w:outlineLvl w:val="2"/>
      </w:pPr>
      <w:r>
        <w:t>Статья 35. Удостоверение и нагрудный знак депутата</w:t>
      </w:r>
    </w:p>
    <w:p w:rsidR="00C21334" w:rsidRDefault="00C21334">
      <w:pPr>
        <w:pStyle w:val="ConsPlusNormal"/>
        <w:jc w:val="both"/>
      </w:pPr>
    </w:p>
    <w:p w:rsidR="00C21334" w:rsidRDefault="00C21334">
      <w:pPr>
        <w:pStyle w:val="ConsPlusNormal"/>
        <w:ind w:firstLine="540"/>
        <w:jc w:val="both"/>
      </w:pPr>
      <w:r>
        <w:t>1. Депутат имеет удостоверение, являющееся документом, подтверждающим личность и полномочия депутата, и нагрудный знак "Депутат муниципального образования".</w:t>
      </w:r>
    </w:p>
    <w:p w:rsidR="00C21334" w:rsidRDefault="00C21334">
      <w:pPr>
        <w:pStyle w:val="ConsPlusNormal"/>
        <w:spacing w:before="220"/>
        <w:ind w:firstLine="540"/>
        <w:jc w:val="both"/>
      </w:pPr>
      <w:r>
        <w:t>2. Удостоверение депутата является документом, подтверждающим право депутата беспрепятственно осуществлять на территории города Кузнецка депутатские полномочия в полном объеме.</w:t>
      </w:r>
    </w:p>
    <w:p w:rsidR="00C21334" w:rsidRDefault="00C21334">
      <w:pPr>
        <w:pStyle w:val="ConsPlusNormal"/>
        <w:jc w:val="both"/>
      </w:pPr>
    </w:p>
    <w:p w:rsidR="00C21334" w:rsidRDefault="00C21334">
      <w:pPr>
        <w:pStyle w:val="ConsPlusTitle"/>
        <w:ind w:firstLine="540"/>
        <w:jc w:val="both"/>
        <w:outlineLvl w:val="2"/>
      </w:pPr>
      <w:r>
        <w:t>Статья 36. Формы депутатской деятельности</w:t>
      </w:r>
    </w:p>
    <w:p w:rsidR="00C21334" w:rsidRDefault="00C21334">
      <w:pPr>
        <w:pStyle w:val="ConsPlusNormal"/>
        <w:jc w:val="both"/>
      </w:pPr>
    </w:p>
    <w:p w:rsidR="00C21334" w:rsidRDefault="00C21334">
      <w:pPr>
        <w:pStyle w:val="ConsPlusNormal"/>
        <w:ind w:firstLine="540"/>
        <w:jc w:val="both"/>
      </w:pPr>
      <w:r>
        <w:t>1. Деятельность депутата осуществляется в следующих формах:</w:t>
      </w:r>
    </w:p>
    <w:p w:rsidR="00C21334" w:rsidRDefault="00C21334">
      <w:pPr>
        <w:pStyle w:val="ConsPlusNormal"/>
        <w:spacing w:before="220"/>
        <w:ind w:firstLine="540"/>
        <w:jc w:val="both"/>
      </w:pPr>
      <w:r>
        <w:t>а) участие в заседаниях Собрания представителей;</w:t>
      </w:r>
    </w:p>
    <w:p w:rsidR="00C21334" w:rsidRDefault="00C21334">
      <w:pPr>
        <w:pStyle w:val="ConsPlusNormal"/>
        <w:spacing w:before="220"/>
        <w:ind w:firstLine="540"/>
        <w:jc w:val="both"/>
      </w:pPr>
      <w:r>
        <w:t>б) участие в работе комиссий;</w:t>
      </w:r>
    </w:p>
    <w:p w:rsidR="00C21334" w:rsidRDefault="00C21334">
      <w:pPr>
        <w:pStyle w:val="ConsPlusNormal"/>
        <w:spacing w:before="220"/>
        <w:ind w:firstLine="540"/>
        <w:jc w:val="both"/>
      </w:pPr>
      <w:r>
        <w:t>в) исполнение поручений Собрания представителей и его комиссий, Председателя Собрания представителей и заместителя председателя Собрания представителей;</w:t>
      </w:r>
    </w:p>
    <w:p w:rsidR="00C21334" w:rsidRDefault="00C21334">
      <w:pPr>
        <w:pStyle w:val="ConsPlusNormal"/>
        <w:jc w:val="both"/>
      </w:pPr>
      <w:r>
        <w:t>(</w:t>
      </w:r>
      <w:proofErr w:type="spellStart"/>
      <w:r>
        <w:t>пп</w:t>
      </w:r>
      <w:proofErr w:type="spellEnd"/>
      <w:r>
        <w:t xml:space="preserve">. "в" в ред. </w:t>
      </w:r>
      <w:hyperlink r:id="rId124">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г) работа с избирателями.</w:t>
      </w:r>
    </w:p>
    <w:p w:rsidR="00C21334" w:rsidRDefault="00C21334">
      <w:pPr>
        <w:pStyle w:val="ConsPlusNormal"/>
        <w:spacing w:before="220"/>
        <w:ind w:firstLine="540"/>
        <w:jc w:val="both"/>
      </w:pPr>
      <w:r>
        <w:t>2. В порядке осуществления контрольных полномочий Собрания представителей по вопросам его компетенции депутат имеет право:</w:t>
      </w:r>
    </w:p>
    <w:p w:rsidR="00C21334" w:rsidRDefault="00C21334">
      <w:pPr>
        <w:pStyle w:val="ConsPlusNormal"/>
        <w:spacing w:before="220"/>
        <w:ind w:firstLine="540"/>
        <w:jc w:val="both"/>
      </w:pPr>
      <w:r>
        <w:t>а) обращаться с устными и письменными вопросами к администрации города Кузнецка, руководителям учреждений, организаций, предприятий всех форм собственности, расположенных на территории города;</w:t>
      </w:r>
    </w:p>
    <w:p w:rsidR="00C21334" w:rsidRDefault="00C21334">
      <w:pPr>
        <w:pStyle w:val="ConsPlusNormal"/>
        <w:spacing w:before="220"/>
        <w:ind w:firstLine="540"/>
        <w:jc w:val="both"/>
      </w:pPr>
      <w:r>
        <w:t>б) обращаться с депутатским запросом;</w:t>
      </w:r>
    </w:p>
    <w:p w:rsidR="00C21334" w:rsidRDefault="00C21334">
      <w:pPr>
        <w:pStyle w:val="ConsPlusNormal"/>
        <w:spacing w:before="220"/>
        <w:ind w:firstLine="540"/>
        <w:jc w:val="both"/>
      </w:pPr>
      <w:r>
        <w:t>в) участвовать в работе органов государственной власти Пензенской области, находящихся на территории города Кузнецка, органов местного самоуправления города Кузнецка с правом совещательного голоса в соответствии с регламентом этих органов;</w:t>
      </w:r>
    </w:p>
    <w:p w:rsidR="00C21334" w:rsidRDefault="00C21334">
      <w:pPr>
        <w:pStyle w:val="ConsPlusNormal"/>
        <w:spacing w:before="220"/>
        <w:ind w:firstLine="540"/>
        <w:jc w:val="both"/>
      </w:pPr>
      <w:r>
        <w:t>г) вносить на рассмотрение органов государственной власти Пензенской области, органов местного самоуправления города Кузнецка, должностных лиц государственных предприятий и учреждений Пензенской области, муниципальных предприятий и учреждений на территории города Кузнецка, в соответствии с компетенцией названных органов и должностных лиц, подготовленные им предложения и соответствующие документы.</w:t>
      </w:r>
    </w:p>
    <w:p w:rsidR="00C21334" w:rsidRDefault="00C21334">
      <w:pPr>
        <w:pStyle w:val="ConsPlusNormal"/>
        <w:spacing w:before="220"/>
        <w:ind w:firstLine="540"/>
        <w:jc w:val="both"/>
      </w:pPr>
      <w:r>
        <w:t xml:space="preserve">3. Депутатская деятельность может осуществляться также в иных формах, не запрещенных </w:t>
      </w:r>
      <w:hyperlink r:id="rId125">
        <w:r>
          <w:rPr>
            <w:color w:val="0000FF"/>
          </w:rPr>
          <w:t>Конституцией</w:t>
        </w:r>
      </w:hyperlink>
      <w:r>
        <w:t xml:space="preserve"> Российской Федерации, федеральными законами, законами Пензенской области, </w:t>
      </w:r>
      <w:hyperlink r:id="rId126">
        <w:r>
          <w:rPr>
            <w:color w:val="0000FF"/>
          </w:rPr>
          <w:t>Уставом</w:t>
        </w:r>
      </w:hyperlink>
      <w:r>
        <w:t xml:space="preserve"> города Кузнецка Пензенской области.</w:t>
      </w:r>
    </w:p>
    <w:p w:rsidR="00C21334" w:rsidRDefault="00C21334">
      <w:pPr>
        <w:pStyle w:val="ConsPlusNormal"/>
        <w:jc w:val="both"/>
      </w:pPr>
    </w:p>
    <w:p w:rsidR="00C21334" w:rsidRDefault="00C21334">
      <w:pPr>
        <w:pStyle w:val="ConsPlusTitle"/>
        <w:ind w:firstLine="540"/>
        <w:jc w:val="both"/>
        <w:outlineLvl w:val="2"/>
      </w:pPr>
      <w:r>
        <w:t>Статья 37. Взаимоотношения депутата с избирателями</w:t>
      </w:r>
    </w:p>
    <w:p w:rsidR="00C21334" w:rsidRDefault="00C21334">
      <w:pPr>
        <w:pStyle w:val="ConsPlusNormal"/>
        <w:jc w:val="both"/>
      </w:pPr>
    </w:p>
    <w:p w:rsidR="00C21334" w:rsidRDefault="00C21334">
      <w:pPr>
        <w:pStyle w:val="ConsPlusNormal"/>
        <w:ind w:firstLine="540"/>
        <w:jc w:val="both"/>
      </w:pPr>
      <w:r>
        <w:lastRenderedPageBreak/>
        <w:t>1. Депутат обязан поддерживать связи с избирателями своего округа. Депутат принимает меры по обеспечению прав, свобод и законных интересов своих избирателей:</w:t>
      </w:r>
    </w:p>
    <w:p w:rsidR="00C21334" w:rsidRDefault="00C21334">
      <w:pPr>
        <w:pStyle w:val="ConsPlusNormal"/>
        <w:spacing w:before="220"/>
        <w:ind w:firstLine="540"/>
        <w:jc w:val="both"/>
      </w:pPr>
      <w:r>
        <w:t>а) рассматривает поступившие от них заявления, предложения и жалобы;</w:t>
      </w:r>
    </w:p>
    <w:p w:rsidR="00C21334" w:rsidRDefault="00C21334">
      <w:pPr>
        <w:pStyle w:val="ConsPlusNormal"/>
        <w:spacing w:before="220"/>
        <w:ind w:firstLine="540"/>
        <w:jc w:val="both"/>
      </w:pPr>
      <w:r>
        <w:t>б) способствует в пределах своих полномочий правильному и своевременному решению содержащихся в них вопросов;</w:t>
      </w:r>
    </w:p>
    <w:p w:rsidR="00C21334" w:rsidRDefault="00C21334">
      <w:pPr>
        <w:pStyle w:val="ConsPlusNormal"/>
        <w:spacing w:before="220"/>
        <w:ind w:firstLine="540"/>
        <w:jc w:val="both"/>
      </w:pPr>
      <w:r>
        <w:t>г) ведет прием граждан;</w:t>
      </w:r>
    </w:p>
    <w:p w:rsidR="00C21334" w:rsidRDefault="00C21334">
      <w:pPr>
        <w:pStyle w:val="ConsPlusNormal"/>
        <w:spacing w:before="220"/>
        <w:ind w:firstLine="540"/>
        <w:jc w:val="both"/>
      </w:pPr>
      <w:r>
        <w:t>д) изучает общественное мнение и при необходимости вносит предложения в органы государственной власти, органы местного самоуправления города Кузнецка.</w:t>
      </w:r>
    </w:p>
    <w:p w:rsidR="00C21334" w:rsidRDefault="00C21334">
      <w:pPr>
        <w:pStyle w:val="ConsPlusNormal"/>
        <w:spacing w:before="220"/>
        <w:ind w:firstLine="540"/>
        <w:jc w:val="both"/>
      </w:pPr>
      <w:r>
        <w:t>2. Депутат не реже двух раз в год отчитывается перед избирателями о проделанной работе.</w:t>
      </w:r>
    </w:p>
    <w:p w:rsidR="00C21334" w:rsidRDefault="00C21334">
      <w:pPr>
        <w:pStyle w:val="ConsPlusNormal"/>
        <w:jc w:val="both"/>
      </w:pPr>
    </w:p>
    <w:p w:rsidR="00C21334" w:rsidRDefault="00C21334">
      <w:pPr>
        <w:pStyle w:val="ConsPlusTitle"/>
        <w:ind w:firstLine="540"/>
        <w:jc w:val="both"/>
        <w:outlineLvl w:val="2"/>
      </w:pPr>
      <w:r>
        <w:t>Статья 38. Участие депутата в заседаниях и работе комиссий Собрания представителей</w:t>
      </w:r>
    </w:p>
    <w:p w:rsidR="00C21334" w:rsidRDefault="00C21334">
      <w:pPr>
        <w:pStyle w:val="ConsPlusNormal"/>
        <w:jc w:val="both"/>
      </w:pPr>
    </w:p>
    <w:p w:rsidR="00C21334" w:rsidRDefault="00C21334">
      <w:pPr>
        <w:pStyle w:val="ConsPlusNormal"/>
        <w:ind w:firstLine="540"/>
        <w:jc w:val="both"/>
      </w:pPr>
      <w:r>
        <w:t>1. Депутат пользуется правом решающего голоса по всем вопросам, рассматриваемым Собранием представителей и постоянными комиссиями, членом которых он является.</w:t>
      </w:r>
    </w:p>
    <w:p w:rsidR="00C21334" w:rsidRDefault="00C21334">
      <w:pPr>
        <w:pStyle w:val="ConsPlusNormal"/>
        <w:spacing w:before="220"/>
        <w:ind w:firstLine="540"/>
        <w:jc w:val="both"/>
      </w:pPr>
      <w:r>
        <w:t xml:space="preserve">2. Депутат реализует на заседаниях Собрания представителей и постоянных комиссий предоставленные ему права в соответствии с федеральными законами, законами Пензенской области, </w:t>
      </w:r>
      <w:hyperlink r:id="rId127">
        <w:r>
          <w:rPr>
            <w:color w:val="0000FF"/>
          </w:rPr>
          <w:t>Уставом</w:t>
        </w:r>
      </w:hyperlink>
      <w:r>
        <w:t xml:space="preserve"> города Кузнецка Пензенской области и настоящим Регламентом.</w:t>
      </w:r>
    </w:p>
    <w:p w:rsidR="00C21334" w:rsidRDefault="00C21334">
      <w:pPr>
        <w:pStyle w:val="ConsPlusNormal"/>
        <w:spacing w:before="220"/>
        <w:ind w:firstLine="540"/>
        <w:jc w:val="both"/>
      </w:pPr>
      <w:r>
        <w:t>3. Депутат обязан присутствовать на всех заседаниях Собрания представителей и на заседаниях постоянных комиссий Собрания представителей, членом которых он является.</w:t>
      </w:r>
    </w:p>
    <w:p w:rsidR="00C21334" w:rsidRDefault="00C21334">
      <w:pPr>
        <w:pStyle w:val="ConsPlusNormal"/>
        <w:spacing w:before="220"/>
        <w:ind w:firstLine="540"/>
        <w:jc w:val="both"/>
      </w:pPr>
      <w:r>
        <w:t>4. На заседаниях Собрания представителей депутат имеет право:</w:t>
      </w:r>
    </w:p>
    <w:p w:rsidR="00C21334" w:rsidRDefault="00C21334">
      <w:pPr>
        <w:pStyle w:val="ConsPlusNormal"/>
        <w:spacing w:before="220"/>
        <w:ind w:firstLine="540"/>
        <w:jc w:val="both"/>
      </w:pPr>
      <w:r>
        <w:t>а) вносить в порядке, установленном настоящим регламентом предложения и замечания по повестке дня, по порядку рассмотрения и существу обсуждаемых вопросов;</w:t>
      </w:r>
    </w:p>
    <w:p w:rsidR="00C21334" w:rsidRDefault="00C21334">
      <w:pPr>
        <w:pStyle w:val="ConsPlusNormal"/>
        <w:spacing w:before="220"/>
        <w:ind w:firstLine="540"/>
        <w:jc w:val="both"/>
      </w:pPr>
      <w:proofErr w:type="gramStart"/>
      <w:r>
        <w:t>б) участвовать в порядке, установленном настоящим регламентом, в прениях, обращаться с запросами, задавать вопросы докладчикам, давать предложения, справки по существу вопроса, выступать с обоснованием своих предложений и по мотивам голосования, вносить поправки к проектам решений и других актов Собрания представителей;</w:t>
      </w:r>
      <w:proofErr w:type="gramEnd"/>
    </w:p>
    <w:p w:rsidR="00C21334" w:rsidRDefault="00C21334">
      <w:pPr>
        <w:pStyle w:val="ConsPlusNormal"/>
        <w:spacing w:before="220"/>
        <w:ind w:firstLine="540"/>
        <w:jc w:val="both"/>
      </w:pPr>
      <w:r>
        <w:t>в) высказывать мнение по персональному составу создаваемых Собранием представителей органов и кандидатурам должностных лиц, избираемых Собранием представителей;</w:t>
      </w:r>
    </w:p>
    <w:p w:rsidR="00C21334" w:rsidRDefault="00C21334">
      <w:pPr>
        <w:pStyle w:val="ConsPlusNormal"/>
        <w:spacing w:before="220"/>
        <w:ind w:firstLine="540"/>
        <w:jc w:val="both"/>
      </w:pPr>
      <w:r>
        <w:t>г) знакомиться с текстами выступлений и протоколами заседаний Собрания представителей.</w:t>
      </w:r>
    </w:p>
    <w:p w:rsidR="00C21334" w:rsidRDefault="00C21334">
      <w:pPr>
        <w:pStyle w:val="ConsPlusNormal"/>
        <w:spacing w:before="220"/>
        <w:ind w:firstLine="540"/>
        <w:jc w:val="both"/>
      </w:pPr>
      <w:r>
        <w:t>5. Депутат, записавшийся, но не выступивший на заседании Собрания представителей в связи с прекращением прений, вправе передать председательствующему те</w:t>
      </w:r>
      <w:proofErr w:type="gramStart"/>
      <w:r>
        <w:t>кст св</w:t>
      </w:r>
      <w:proofErr w:type="gramEnd"/>
      <w:r>
        <w:t>оего выступления, а также изложенные в письменной форме предложения и замечания по обсуждаемому вопросу.</w:t>
      </w:r>
    </w:p>
    <w:p w:rsidR="00C21334" w:rsidRDefault="00C21334">
      <w:pPr>
        <w:pStyle w:val="ConsPlusNormal"/>
        <w:spacing w:before="220"/>
        <w:ind w:firstLine="540"/>
        <w:jc w:val="both"/>
      </w:pPr>
      <w:r>
        <w:t>Текст выступления включается в протокол заседания.</w:t>
      </w:r>
    </w:p>
    <w:p w:rsidR="00C21334" w:rsidRDefault="00C21334">
      <w:pPr>
        <w:pStyle w:val="ConsPlusNormal"/>
        <w:spacing w:before="220"/>
        <w:ind w:firstLine="540"/>
        <w:jc w:val="both"/>
      </w:pPr>
      <w:r>
        <w:t>Предложения и замечания, внесенные депутатом на заседании Собрания представителей, рассматриваются Собранием представителей при доработке проекта решения Собрания представителей.</w:t>
      </w:r>
    </w:p>
    <w:p w:rsidR="00C21334" w:rsidRDefault="00C21334">
      <w:pPr>
        <w:pStyle w:val="ConsPlusNormal"/>
        <w:jc w:val="both"/>
      </w:pPr>
    </w:p>
    <w:p w:rsidR="00C21334" w:rsidRDefault="00C21334">
      <w:pPr>
        <w:pStyle w:val="ConsPlusTitle"/>
        <w:ind w:firstLine="540"/>
        <w:jc w:val="both"/>
        <w:outlineLvl w:val="2"/>
      </w:pPr>
      <w:bookmarkStart w:id="5" w:name="P744"/>
      <w:bookmarkEnd w:id="5"/>
      <w:r>
        <w:t>Статья 39. Запрос Собрания представителей</w:t>
      </w:r>
    </w:p>
    <w:p w:rsidR="00C21334" w:rsidRDefault="00C21334">
      <w:pPr>
        <w:pStyle w:val="ConsPlusNormal"/>
        <w:jc w:val="both"/>
      </w:pPr>
    </w:p>
    <w:p w:rsidR="00C21334" w:rsidRDefault="00C21334">
      <w:pPr>
        <w:pStyle w:val="ConsPlusNormal"/>
        <w:ind w:firstLine="540"/>
        <w:jc w:val="both"/>
      </w:pPr>
      <w:r>
        <w:t xml:space="preserve">1. По инициативе депутата, группы депутатов, постоянной комиссии Собрание представителей вправе обратиться с запросом по вопросам местного значения, указанным в </w:t>
      </w:r>
      <w:hyperlink r:id="rId128">
        <w:r>
          <w:rPr>
            <w:color w:val="0000FF"/>
          </w:rPr>
          <w:t>ст. 3</w:t>
        </w:r>
      </w:hyperlink>
      <w:r>
        <w:t xml:space="preserve"> Устава города Кузнецка Пензенской области, в органы государственной власти Пензенской области, органы местного самоуправления Пензенской области в соответствии с </w:t>
      </w:r>
      <w:hyperlink r:id="rId129">
        <w:r>
          <w:rPr>
            <w:color w:val="0000FF"/>
          </w:rPr>
          <w:t>Уставом</w:t>
        </w:r>
      </w:hyperlink>
      <w:r>
        <w:t xml:space="preserve"> города Кузнецка.</w:t>
      </w:r>
    </w:p>
    <w:p w:rsidR="00C21334" w:rsidRDefault="00C21334">
      <w:pPr>
        <w:pStyle w:val="ConsPlusNormal"/>
        <w:jc w:val="both"/>
      </w:pPr>
      <w:r>
        <w:t>(</w:t>
      </w:r>
      <w:proofErr w:type="gramStart"/>
      <w:r>
        <w:t>п</w:t>
      </w:r>
      <w:proofErr w:type="gramEnd"/>
      <w:r>
        <w:t xml:space="preserve">. 1 в ред. </w:t>
      </w:r>
      <w:hyperlink r:id="rId130">
        <w:r>
          <w:rPr>
            <w:color w:val="0000FF"/>
          </w:rPr>
          <w:t>Решения</w:t>
        </w:r>
      </w:hyperlink>
      <w:r>
        <w:t xml:space="preserve"> Собрания представителей г. Кузнецка от 27.02.2020 N 12-6/7)</w:t>
      </w:r>
    </w:p>
    <w:p w:rsidR="00C21334" w:rsidRDefault="00C21334">
      <w:pPr>
        <w:pStyle w:val="ConsPlusNormal"/>
        <w:spacing w:before="220"/>
        <w:ind w:firstLine="540"/>
        <w:jc w:val="both"/>
      </w:pPr>
      <w:r>
        <w:t xml:space="preserve">2. Запрос не может направляться по вопросам, не являющимся вопросами местного значения города Кузнецка и (или) не относящимся к компетенции Собрания представителей. Запрос не может </w:t>
      </w:r>
      <w:r>
        <w:lastRenderedPageBreak/>
        <w:t>вноситься по вопросам, составляющим государственную, служебную или коммерческую тайну в соответствии с законодательством Российской Федерации.</w:t>
      </w:r>
    </w:p>
    <w:p w:rsidR="00C21334" w:rsidRDefault="00C21334">
      <w:pPr>
        <w:pStyle w:val="ConsPlusNormal"/>
        <w:spacing w:before="220"/>
        <w:ind w:firstLine="540"/>
        <w:jc w:val="both"/>
      </w:pPr>
      <w:r>
        <w:t>3. Запрос Собрания представителей принимается большинством голосов от установленного числа депутатов на заседании.</w:t>
      </w:r>
    </w:p>
    <w:p w:rsidR="00C21334" w:rsidRDefault="00C21334">
      <w:pPr>
        <w:pStyle w:val="ConsPlusNormal"/>
        <w:spacing w:before="220"/>
        <w:ind w:firstLine="540"/>
        <w:jc w:val="both"/>
      </w:pPr>
      <w:r>
        <w:t>4. Орган или должностное лицо, в адрес которого направлен запрос, должны дать ответ на него в устной форме непосредственно на заседании Собрания представителей или в письменной форме в адрес Собрания представителей не позднее чем через 15 рабочих дней со дня его получения или в иной, установленный Собранием представителей срок.</w:t>
      </w:r>
    </w:p>
    <w:p w:rsidR="00C21334" w:rsidRDefault="00C21334">
      <w:pPr>
        <w:pStyle w:val="ConsPlusNormal"/>
        <w:jc w:val="both"/>
      </w:pPr>
      <w:r>
        <w:t>(</w:t>
      </w:r>
      <w:proofErr w:type="gramStart"/>
      <w:r>
        <w:t>в</w:t>
      </w:r>
      <w:proofErr w:type="gramEnd"/>
      <w:r>
        <w:t xml:space="preserve"> ред. </w:t>
      </w:r>
      <w:hyperlink r:id="rId131">
        <w:r>
          <w:rPr>
            <w:color w:val="0000FF"/>
          </w:rPr>
          <w:t>Решения</w:t>
        </w:r>
      </w:hyperlink>
      <w:r>
        <w:t xml:space="preserve"> Собрания представителей г. Кузнецка от 28.02.2023 N 28-46/7)</w:t>
      </w:r>
    </w:p>
    <w:p w:rsidR="00C21334" w:rsidRDefault="00C21334">
      <w:pPr>
        <w:pStyle w:val="ConsPlusNormal"/>
        <w:spacing w:before="220"/>
        <w:ind w:firstLine="540"/>
        <w:jc w:val="both"/>
      </w:pPr>
      <w:r>
        <w:t>5. Ответ на запрос оглашается на заседании.</w:t>
      </w:r>
    </w:p>
    <w:p w:rsidR="00C21334" w:rsidRDefault="00C21334">
      <w:pPr>
        <w:pStyle w:val="ConsPlusNormal"/>
        <w:jc w:val="both"/>
      </w:pPr>
    </w:p>
    <w:p w:rsidR="00C21334" w:rsidRDefault="00C21334">
      <w:pPr>
        <w:pStyle w:val="ConsPlusTitle"/>
        <w:ind w:firstLine="540"/>
        <w:jc w:val="both"/>
        <w:outlineLvl w:val="2"/>
      </w:pPr>
      <w:r>
        <w:t>Статья 40. Депутатский запрос</w:t>
      </w:r>
    </w:p>
    <w:p w:rsidR="00C21334" w:rsidRDefault="00C21334">
      <w:pPr>
        <w:pStyle w:val="ConsPlusNormal"/>
        <w:jc w:val="both"/>
      </w:pPr>
      <w:r>
        <w:t xml:space="preserve">(в ред. </w:t>
      </w:r>
      <w:hyperlink r:id="rId132">
        <w:r>
          <w:rPr>
            <w:color w:val="0000FF"/>
          </w:rPr>
          <w:t>Решения</w:t>
        </w:r>
      </w:hyperlink>
      <w:r>
        <w:t xml:space="preserve"> Собрания представителей г. Кузнецка от 26.04.2017 N 46-42/6)</w:t>
      </w:r>
    </w:p>
    <w:p w:rsidR="00C21334" w:rsidRDefault="00C21334">
      <w:pPr>
        <w:pStyle w:val="ConsPlusNormal"/>
        <w:jc w:val="both"/>
      </w:pPr>
    </w:p>
    <w:p w:rsidR="00C21334" w:rsidRDefault="00C21334">
      <w:pPr>
        <w:pStyle w:val="ConsPlusNormal"/>
        <w:ind w:firstLine="540"/>
        <w:jc w:val="both"/>
      </w:pPr>
      <w:r>
        <w:t xml:space="preserve">1. По вопросам местного значения, определенным </w:t>
      </w:r>
      <w:hyperlink r:id="rId133">
        <w:r>
          <w:rPr>
            <w:color w:val="0000FF"/>
          </w:rPr>
          <w:t>ст. 3</w:t>
        </w:r>
      </w:hyperlink>
      <w:r>
        <w:t xml:space="preserve"> Устава города Кузнецка Пензенской области, депутат вправе обратиться в органы и организации, указанные в </w:t>
      </w:r>
      <w:hyperlink w:anchor="P744">
        <w:r>
          <w:rPr>
            <w:color w:val="0000FF"/>
          </w:rPr>
          <w:t>статье 39</w:t>
        </w:r>
      </w:hyperlink>
      <w:r>
        <w:t xml:space="preserve"> настоящего Регламента, с депутатским запросом в соответствии с </w:t>
      </w:r>
      <w:hyperlink r:id="rId134">
        <w:r>
          <w:rPr>
            <w:color w:val="0000FF"/>
          </w:rPr>
          <w:t>Уставом</w:t>
        </w:r>
      </w:hyperlink>
      <w:r>
        <w:t xml:space="preserve"> города Кузнецка Пензенской области.</w:t>
      </w:r>
    </w:p>
    <w:p w:rsidR="00C21334" w:rsidRDefault="00C21334">
      <w:pPr>
        <w:pStyle w:val="ConsPlusNormal"/>
        <w:spacing w:before="220"/>
        <w:ind w:firstLine="540"/>
        <w:jc w:val="both"/>
      </w:pPr>
      <w:r>
        <w:t>2. Основанием для направления депутатского запроса являются письменные или устные обращения избирателей, группы избирателей, организаций, личная инициатива депутата или группы депутатов по вопросам местного значения.</w:t>
      </w:r>
    </w:p>
    <w:p w:rsidR="00C21334" w:rsidRDefault="00C21334">
      <w:pPr>
        <w:pStyle w:val="ConsPlusNormal"/>
        <w:spacing w:before="220"/>
        <w:ind w:firstLine="540"/>
        <w:jc w:val="both"/>
      </w:pPr>
      <w:r>
        <w:t>3. Депутатский запрос не может направляться по вопросам, прямо или косвенно затрагивающим государственную, служебную или коммерческую тайну в соответствии с законодательством Российской Федерации.</w:t>
      </w:r>
    </w:p>
    <w:p w:rsidR="00C21334" w:rsidRDefault="00C21334">
      <w:pPr>
        <w:pStyle w:val="ConsPlusNormal"/>
        <w:spacing w:before="220"/>
        <w:ind w:firstLine="540"/>
        <w:jc w:val="both"/>
      </w:pPr>
      <w:r>
        <w:t>4. Депутат направляет депутатский запрос и осуществляет необходимую работу в ходе его рассмотрения самостоятельно.</w:t>
      </w:r>
    </w:p>
    <w:p w:rsidR="00C21334" w:rsidRDefault="00C21334">
      <w:pPr>
        <w:pStyle w:val="ConsPlusNormal"/>
        <w:spacing w:before="220"/>
        <w:ind w:firstLine="540"/>
        <w:jc w:val="both"/>
      </w:pPr>
      <w:r>
        <w:t>5. Депутат - инициатор депутатского запроса имеет право принимать непосредственное участие в рассмотрении поставленных им в депутатском запросе вопросов, в том числе на заседаниях органов государственной власти Пензенской области, органов местного самоуправления Пензенской области.</w:t>
      </w:r>
    </w:p>
    <w:p w:rsidR="00C21334" w:rsidRDefault="00C21334">
      <w:pPr>
        <w:pStyle w:val="ConsPlusNormal"/>
        <w:jc w:val="both"/>
      </w:pPr>
      <w:r>
        <w:t>(</w:t>
      </w:r>
      <w:proofErr w:type="gramStart"/>
      <w:r>
        <w:t>п</w:t>
      </w:r>
      <w:proofErr w:type="gramEnd"/>
      <w:r>
        <w:t xml:space="preserve">. 5 в ред. </w:t>
      </w:r>
      <w:hyperlink r:id="rId135">
        <w:r>
          <w:rPr>
            <w:color w:val="0000FF"/>
          </w:rPr>
          <w:t>Решения</w:t>
        </w:r>
      </w:hyperlink>
      <w:r>
        <w:t xml:space="preserve"> Собрания представителей г. Кузнецка от 27.02.2020 N 12-6/7)</w:t>
      </w:r>
    </w:p>
    <w:p w:rsidR="00C21334" w:rsidRDefault="00C21334">
      <w:pPr>
        <w:pStyle w:val="ConsPlusNormal"/>
        <w:spacing w:before="220"/>
        <w:ind w:firstLine="540"/>
        <w:jc w:val="both"/>
      </w:pPr>
      <w:r>
        <w:t xml:space="preserve">6. О дне рассмотрения депутатских запросов, поступивших в Собрание представителей, инициатор депутатского запроса должен быть извещен заблаговременно, но не </w:t>
      </w:r>
      <w:proofErr w:type="gramStart"/>
      <w:r>
        <w:t>позднее</w:t>
      </w:r>
      <w:proofErr w:type="gramEnd"/>
      <w:r>
        <w:t xml:space="preserve"> чем за три дня до дня их рассмотрения.</w:t>
      </w:r>
    </w:p>
    <w:p w:rsidR="00C21334" w:rsidRDefault="00C21334">
      <w:pPr>
        <w:pStyle w:val="ConsPlusNormal"/>
        <w:spacing w:before="220"/>
        <w:ind w:firstLine="540"/>
        <w:jc w:val="both"/>
      </w:pPr>
      <w:r>
        <w:t>7. В случае неудовлетворительного рассмотрения депутатского запроса его инициатор вправе внести предложение о направлении соответствующему должностному лицу запроса Собрания представителей или о приглашении данного должностного лица на заседание Собрания представителей для предоставления необходимой информации по вопросам, поставленным в депутатском запросе.</w:t>
      </w:r>
    </w:p>
    <w:p w:rsidR="00C21334" w:rsidRDefault="00C21334">
      <w:pPr>
        <w:pStyle w:val="ConsPlusNormal"/>
        <w:jc w:val="both"/>
      </w:pPr>
    </w:p>
    <w:p w:rsidR="00C21334" w:rsidRDefault="00C21334">
      <w:pPr>
        <w:pStyle w:val="ConsPlusTitle"/>
        <w:ind w:firstLine="540"/>
        <w:jc w:val="both"/>
        <w:outlineLvl w:val="2"/>
      </w:pPr>
      <w:r>
        <w:t>Статья 41. Право депутата на посещение государственных органов Пензенской области и органов местного самоуправления Пензенской области, внеочередной прием должностными лицами</w:t>
      </w:r>
    </w:p>
    <w:p w:rsidR="00C21334" w:rsidRDefault="00C21334">
      <w:pPr>
        <w:pStyle w:val="ConsPlusNormal"/>
        <w:ind w:firstLine="540"/>
        <w:jc w:val="both"/>
      </w:pPr>
      <w:r>
        <w:t xml:space="preserve">(в ред. </w:t>
      </w:r>
      <w:hyperlink r:id="rId136">
        <w:r>
          <w:rPr>
            <w:color w:val="0000FF"/>
          </w:rPr>
          <w:t>Решения</w:t>
        </w:r>
      </w:hyperlink>
      <w:r>
        <w:t xml:space="preserve"> Собрания представителей г. Кузнецка от 28.03.2019 N 18-68/6)</w:t>
      </w:r>
    </w:p>
    <w:p w:rsidR="00C21334" w:rsidRDefault="00C21334">
      <w:pPr>
        <w:pStyle w:val="ConsPlusNormal"/>
        <w:jc w:val="both"/>
      </w:pPr>
    </w:p>
    <w:p w:rsidR="00C21334" w:rsidRDefault="00C21334">
      <w:pPr>
        <w:pStyle w:val="ConsPlusNormal"/>
        <w:ind w:firstLine="540"/>
        <w:jc w:val="both"/>
      </w:pPr>
      <w:r>
        <w:t>1. Депутат по предъявлении удостоверения депутата вправе беспрепятственно посещать государственные органы Пензенской области и органы местного самоуправления Пензенской области.</w:t>
      </w:r>
    </w:p>
    <w:p w:rsidR="00C21334" w:rsidRDefault="00C21334">
      <w:pPr>
        <w:pStyle w:val="ConsPlusNormal"/>
        <w:spacing w:before="220"/>
        <w:ind w:firstLine="540"/>
        <w:jc w:val="both"/>
      </w:pPr>
      <w:r>
        <w:t>2. По вопросам своей депутатской деятельности депутат пользуется правом на прием в первоочередном порядке руководителями и должностными лицами государственных органов Пензенской области, органов местного самоуправления Пензенской области.</w:t>
      </w:r>
    </w:p>
    <w:p w:rsidR="00C21334" w:rsidRDefault="00C21334">
      <w:pPr>
        <w:pStyle w:val="ConsPlusNormal"/>
        <w:jc w:val="both"/>
      </w:pPr>
    </w:p>
    <w:p w:rsidR="00C21334" w:rsidRDefault="00C21334">
      <w:pPr>
        <w:pStyle w:val="ConsPlusTitle"/>
        <w:ind w:firstLine="540"/>
        <w:jc w:val="both"/>
        <w:outlineLvl w:val="2"/>
      </w:pPr>
      <w:r>
        <w:t>Статья 42. Помощники депутата</w:t>
      </w:r>
    </w:p>
    <w:p w:rsidR="00C21334" w:rsidRDefault="00C21334">
      <w:pPr>
        <w:pStyle w:val="ConsPlusNormal"/>
        <w:jc w:val="both"/>
      </w:pPr>
    </w:p>
    <w:p w:rsidR="00C21334" w:rsidRDefault="00C21334">
      <w:pPr>
        <w:pStyle w:val="ConsPlusNormal"/>
        <w:ind w:firstLine="540"/>
        <w:jc w:val="both"/>
      </w:pPr>
      <w:r>
        <w:t>1. Депутат может иметь не более 2 помощников, работающих на общественных началах.</w:t>
      </w:r>
    </w:p>
    <w:p w:rsidR="00C21334" w:rsidRDefault="00C21334">
      <w:pPr>
        <w:pStyle w:val="ConsPlusNormal"/>
        <w:spacing w:before="220"/>
        <w:ind w:firstLine="540"/>
        <w:jc w:val="both"/>
      </w:pPr>
      <w:r>
        <w:lastRenderedPageBreak/>
        <w:t>2. Помощнику депутата на основании заявления депутата выдается удостоверение, форма которого утверждается Собранием представителей.</w:t>
      </w:r>
    </w:p>
    <w:p w:rsidR="00C21334" w:rsidRDefault="00C21334">
      <w:pPr>
        <w:pStyle w:val="ConsPlusNormal"/>
        <w:spacing w:before="220"/>
        <w:ind w:firstLine="540"/>
        <w:jc w:val="both"/>
      </w:pPr>
      <w:r>
        <w:t>3. Права и обязанности помощника депутата определяются Положением о помощнике депутата.</w:t>
      </w:r>
    </w:p>
    <w:p w:rsidR="00C21334" w:rsidRDefault="00C21334">
      <w:pPr>
        <w:pStyle w:val="ConsPlusNormal"/>
        <w:spacing w:before="220"/>
        <w:ind w:firstLine="540"/>
        <w:jc w:val="both"/>
      </w:pPr>
      <w:r>
        <w:t>4. Полномочия помощника депутата заканчиваются вместе с полномочиями депутата.</w:t>
      </w:r>
    </w:p>
    <w:p w:rsidR="00C21334" w:rsidRDefault="00C21334">
      <w:pPr>
        <w:pStyle w:val="ConsPlusNormal"/>
        <w:jc w:val="both"/>
      </w:pPr>
    </w:p>
    <w:p w:rsidR="00C21334" w:rsidRDefault="00C21334">
      <w:pPr>
        <w:pStyle w:val="ConsPlusTitle"/>
        <w:ind w:firstLine="540"/>
        <w:jc w:val="both"/>
        <w:outlineLvl w:val="2"/>
      </w:pPr>
      <w:r>
        <w:t>Статья 43. Блоки, фракции, группы, иные объединения депутатов</w:t>
      </w:r>
    </w:p>
    <w:p w:rsidR="00C21334" w:rsidRDefault="00C21334">
      <w:pPr>
        <w:pStyle w:val="ConsPlusNormal"/>
        <w:jc w:val="both"/>
      </w:pPr>
    </w:p>
    <w:p w:rsidR="00C21334" w:rsidRDefault="00C21334">
      <w:pPr>
        <w:pStyle w:val="ConsPlusNormal"/>
        <w:ind w:firstLine="540"/>
        <w:jc w:val="both"/>
      </w:pPr>
      <w:r>
        <w:t xml:space="preserve">1. По инициативе </w:t>
      </w:r>
      <w:proofErr w:type="gramStart"/>
      <w:r>
        <w:t>депутатов Собрания представителей города Кузнецка</w:t>
      </w:r>
      <w:proofErr w:type="gramEnd"/>
      <w:r>
        <w:t xml:space="preserve"> могут создаваться депутатские фракции и группы, иные добровольные объединения депутатов.</w:t>
      </w:r>
    </w:p>
    <w:p w:rsidR="00C21334" w:rsidRDefault="00C21334">
      <w:pPr>
        <w:pStyle w:val="ConsPlusNormal"/>
        <w:spacing w:before="220"/>
        <w:ind w:firstLine="540"/>
        <w:jc w:val="both"/>
      </w:pPr>
      <w:r>
        <w:t>2. Фракции создаются по политическому принципу и могут объединяться в блоки. Фракция не может входить в состав нескольких блоков.</w:t>
      </w:r>
    </w:p>
    <w:p w:rsidR="00C21334" w:rsidRDefault="00C21334">
      <w:pPr>
        <w:pStyle w:val="ConsPlusNormal"/>
        <w:spacing w:before="220"/>
        <w:ind w:firstLine="540"/>
        <w:jc w:val="both"/>
      </w:pPr>
      <w:r>
        <w:t>3. Группы создаются по профессиональному или иному неполитическому принципу.</w:t>
      </w:r>
    </w:p>
    <w:p w:rsidR="00C21334" w:rsidRDefault="00C21334">
      <w:pPr>
        <w:pStyle w:val="ConsPlusNormal"/>
        <w:spacing w:before="220"/>
        <w:ind w:firstLine="540"/>
        <w:jc w:val="both"/>
      </w:pPr>
      <w:bookmarkStart w:id="6" w:name="P784"/>
      <w:bookmarkEnd w:id="6"/>
      <w:r>
        <w:t>4. Образование блока, фракции, группы, иного объединения депутатов осуществляется на общем собрании соответствующих депутатов и оформляется протоколом этого собрания. В протоколе указываются название блока, фракции, группы, иного объединения депутатов, его (ее) численность. Задачи, а также фамилии и инициалы депутатов-координаторов, уполномоченных представлять интересы блока, фракции, группы, иного объединения депутатов. К протоколу прилагается список депутатов, входящих в блок, фракцию, группу, иное объединение депутатов, с личной подписью каждого.</w:t>
      </w:r>
    </w:p>
    <w:p w:rsidR="00C21334" w:rsidRDefault="00C21334">
      <w:pPr>
        <w:pStyle w:val="ConsPlusNormal"/>
        <w:spacing w:before="220"/>
        <w:ind w:firstLine="540"/>
        <w:jc w:val="both"/>
      </w:pPr>
      <w:r>
        <w:t xml:space="preserve">5. О своем создании блок, фракция, группа, иное объединение депутатов письменно, с приложением документов, предусмотренных </w:t>
      </w:r>
      <w:hyperlink w:anchor="P784">
        <w:r>
          <w:rPr>
            <w:color w:val="0000FF"/>
          </w:rPr>
          <w:t>пунктом 4</w:t>
        </w:r>
      </w:hyperlink>
      <w:r>
        <w:t xml:space="preserve"> настоящей статьи, уведомляют Председателя Собрания представителей.</w:t>
      </w:r>
    </w:p>
    <w:p w:rsidR="00C21334" w:rsidRDefault="00C21334">
      <w:pPr>
        <w:pStyle w:val="ConsPlusNormal"/>
        <w:jc w:val="both"/>
      </w:pPr>
      <w:r>
        <w:t>(</w:t>
      </w:r>
      <w:proofErr w:type="gramStart"/>
      <w:r>
        <w:t>п</w:t>
      </w:r>
      <w:proofErr w:type="gramEnd"/>
      <w:r>
        <w:t xml:space="preserve">. 5 в ред. </w:t>
      </w:r>
      <w:hyperlink r:id="rId137">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6. В случае прекращения своей деятельности блок, фракция, группа, иное объединение депутатов также письменно уведомляют Председателя Собрания представителей.</w:t>
      </w:r>
    </w:p>
    <w:p w:rsidR="00C21334" w:rsidRDefault="00C21334">
      <w:pPr>
        <w:pStyle w:val="ConsPlusNormal"/>
        <w:jc w:val="both"/>
      </w:pPr>
      <w:r>
        <w:t>(</w:t>
      </w:r>
      <w:proofErr w:type="gramStart"/>
      <w:r>
        <w:t>п</w:t>
      </w:r>
      <w:proofErr w:type="gramEnd"/>
      <w:r>
        <w:t xml:space="preserve">. 6 в ред. </w:t>
      </w:r>
      <w:hyperlink r:id="rId138">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7. Председатель Собрания представителей информирует депутатов Собрания представителей об образовании блока, фракции, группы, иного объединения или о прекращении его (ее) деятельности.</w:t>
      </w:r>
    </w:p>
    <w:p w:rsidR="00C21334" w:rsidRDefault="00C21334">
      <w:pPr>
        <w:pStyle w:val="ConsPlusNormal"/>
        <w:jc w:val="both"/>
      </w:pPr>
      <w:r>
        <w:t>(</w:t>
      </w:r>
      <w:proofErr w:type="gramStart"/>
      <w:r>
        <w:t>п</w:t>
      </w:r>
      <w:proofErr w:type="gramEnd"/>
      <w:r>
        <w:t xml:space="preserve">. 7 в ред. </w:t>
      </w:r>
      <w:hyperlink r:id="rId139">
        <w:r>
          <w:rPr>
            <w:color w:val="0000FF"/>
          </w:rPr>
          <w:t>Решения</w:t>
        </w:r>
      </w:hyperlink>
      <w:r>
        <w:t xml:space="preserve"> Собрания представителей г. Кузнецка от 26.12.2022 N 93-42/7)</w:t>
      </w:r>
    </w:p>
    <w:p w:rsidR="00C21334" w:rsidRDefault="00C21334">
      <w:pPr>
        <w:pStyle w:val="ConsPlusNormal"/>
        <w:jc w:val="both"/>
      </w:pPr>
    </w:p>
    <w:p w:rsidR="00C21334" w:rsidRDefault="00C21334">
      <w:pPr>
        <w:pStyle w:val="ConsPlusTitle"/>
        <w:jc w:val="center"/>
        <w:outlineLvl w:val="1"/>
      </w:pPr>
      <w:r>
        <w:t>Глава 5. КОНТРОЛЬНЫЕ ФУНКЦИИ СОБРАНИЯ ПРЕДСТАВИТЕЛЕЙ</w:t>
      </w:r>
    </w:p>
    <w:p w:rsidR="00C21334" w:rsidRDefault="00C21334">
      <w:pPr>
        <w:pStyle w:val="ConsPlusNormal"/>
        <w:jc w:val="both"/>
      </w:pPr>
    </w:p>
    <w:p w:rsidR="00C21334" w:rsidRDefault="00C21334">
      <w:pPr>
        <w:pStyle w:val="ConsPlusTitle"/>
        <w:ind w:firstLine="540"/>
        <w:jc w:val="both"/>
        <w:outlineLvl w:val="2"/>
      </w:pPr>
      <w:r>
        <w:t xml:space="preserve">Статья 44. Контроль исполнения </w:t>
      </w:r>
      <w:hyperlink r:id="rId140">
        <w:r>
          <w:rPr>
            <w:color w:val="0000FF"/>
          </w:rPr>
          <w:t>Устава</w:t>
        </w:r>
      </w:hyperlink>
      <w:r>
        <w:t xml:space="preserve"> города Кузнецка и решений Собрания представителей</w:t>
      </w:r>
    </w:p>
    <w:p w:rsidR="00C21334" w:rsidRDefault="00C21334">
      <w:pPr>
        <w:pStyle w:val="ConsPlusNormal"/>
        <w:jc w:val="both"/>
      </w:pPr>
    </w:p>
    <w:p w:rsidR="00C21334" w:rsidRDefault="00C21334">
      <w:pPr>
        <w:pStyle w:val="ConsPlusNormal"/>
        <w:ind w:firstLine="540"/>
        <w:jc w:val="both"/>
      </w:pPr>
      <w:r>
        <w:t xml:space="preserve">1. Собрание представителей непосредственно и через создаваемые им органы осуществляет контроль исполнения </w:t>
      </w:r>
      <w:hyperlink r:id="rId141">
        <w:r>
          <w:rPr>
            <w:color w:val="0000FF"/>
          </w:rPr>
          <w:t>Устава</w:t>
        </w:r>
      </w:hyperlink>
      <w:r>
        <w:t xml:space="preserve"> города Кузнецка и решений Собрания представителей.</w:t>
      </w:r>
    </w:p>
    <w:p w:rsidR="00C21334" w:rsidRDefault="00C21334">
      <w:pPr>
        <w:pStyle w:val="ConsPlusNormal"/>
        <w:spacing w:before="220"/>
        <w:ind w:firstLine="540"/>
        <w:jc w:val="both"/>
      </w:pPr>
      <w:r>
        <w:t>2. Контроль выполнения решений Собрания представителей осуществляется лицами, указанными в решении.</w:t>
      </w:r>
    </w:p>
    <w:p w:rsidR="00C21334" w:rsidRDefault="00C21334">
      <w:pPr>
        <w:pStyle w:val="ConsPlusNormal"/>
        <w:spacing w:before="220"/>
        <w:ind w:firstLine="540"/>
        <w:jc w:val="both"/>
      </w:pPr>
      <w:r>
        <w:t>3. Контроль выполнения решений, принимаемых постоянными комиссиями, осуществляется руководителями постоянных комиссий и депутатами.</w:t>
      </w:r>
    </w:p>
    <w:p w:rsidR="00C21334" w:rsidRDefault="00C21334">
      <w:pPr>
        <w:pStyle w:val="ConsPlusNormal"/>
        <w:spacing w:before="220"/>
        <w:ind w:firstLine="540"/>
        <w:jc w:val="both"/>
      </w:pPr>
      <w:r>
        <w:t>4. Собрание представителей и постоянные комиссии вправе заслушивать любого исполнителя о ходе выполнения решений Собрания представителей и постоянных комиссий.</w:t>
      </w:r>
    </w:p>
    <w:p w:rsidR="00C21334" w:rsidRDefault="00C21334">
      <w:pPr>
        <w:pStyle w:val="ConsPlusNormal"/>
        <w:spacing w:before="220"/>
        <w:ind w:firstLine="540"/>
        <w:jc w:val="both"/>
      </w:pPr>
      <w:r>
        <w:t>5. За десять дней до истечения срока, установленного решением, ответственный специалист направляет исполнителям сообщения о решениях, находящихся на контроле и подлежащих снятию с контроля.</w:t>
      </w:r>
    </w:p>
    <w:p w:rsidR="00C21334" w:rsidRDefault="00C21334">
      <w:pPr>
        <w:pStyle w:val="ConsPlusNormal"/>
        <w:jc w:val="both"/>
      </w:pPr>
      <w:r>
        <w:t>(</w:t>
      </w:r>
      <w:proofErr w:type="gramStart"/>
      <w:r>
        <w:t>в</w:t>
      </w:r>
      <w:proofErr w:type="gramEnd"/>
      <w:r>
        <w:t xml:space="preserve"> ред. </w:t>
      </w:r>
      <w:hyperlink r:id="rId142">
        <w:r>
          <w:rPr>
            <w:color w:val="0000FF"/>
          </w:rPr>
          <w:t>Решения</w:t>
        </w:r>
      </w:hyperlink>
      <w:r>
        <w:t xml:space="preserve"> Собрания представителей г. Кузнецка от 28.02.2023 N 28-46/7)</w:t>
      </w:r>
    </w:p>
    <w:p w:rsidR="00C21334" w:rsidRDefault="00C21334">
      <w:pPr>
        <w:pStyle w:val="ConsPlusNormal"/>
        <w:spacing w:before="220"/>
        <w:ind w:firstLine="540"/>
        <w:jc w:val="both"/>
      </w:pPr>
      <w:r>
        <w:t>Решения Собрания представителей снимаются с контроля по докладу заместителя Председателя Собрания представителей с обязательным принятием решения на заседании Собрания представителей.</w:t>
      </w:r>
    </w:p>
    <w:p w:rsidR="00C21334" w:rsidRDefault="00C21334">
      <w:pPr>
        <w:pStyle w:val="ConsPlusNormal"/>
        <w:spacing w:before="220"/>
        <w:ind w:firstLine="540"/>
        <w:jc w:val="both"/>
      </w:pPr>
      <w:r>
        <w:lastRenderedPageBreak/>
        <w:t>Решение снимается с контроля только после подтверждения его выполнения и представления информации от всех исполнителей. Снятие решений с контроля не предполагает прекращение работы с ними.</w:t>
      </w:r>
    </w:p>
    <w:p w:rsidR="00C21334" w:rsidRDefault="00C21334">
      <w:pPr>
        <w:pStyle w:val="ConsPlusNormal"/>
        <w:jc w:val="both"/>
      </w:pPr>
    </w:p>
    <w:p w:rsidR="00C21334" w:rsidRDefault="00C21334">
      <w:pPr>
        <w:pStyle w:val="ConsPlusTitle"/>
        <w:ind w:firstLine="540"/>
        <w:jc w:val="both"/>
        <w:outlineLvl w:val="2"/>
      </w:pPr>
      <w:r>
        <w:t>Статья 45. Контроль деятельности администрации города Кузнецка и иных органов местного самоуправления</w:t>
      </w:r>
    </w:p>
    <w:p w:rsidR="00C21334" w:rsidRDefault="00C21334">
      <w:pPr>
        <w:pStyle w:val="ConsPlusNormal"/>
        <w:jc w:val="both"/>
      </w:pPr>
    </w:p>
    <w:p w:rsidR="00C21334" w:rsidRDefault="00C21334">
      <w:pPr>
        <w:pStyle w:val="ConsPlusNormal"/>
        <w:ind w:firstLine="540"/>
        <w:jc w:val="both"/>
      </w:pPr>
      <w:r>
        <w:t xml:space="preserve">1. Контроль деятельности администрации города Кузнецка, иных органов местного самоуправления города Кузнецка осуществляется постоянными комиссиями и депутатами в соответствии с законодательством Российской Федерации и Пензенской области, </w:t>
      </w:r>
      <w:hyperlink r:id="rId143">
        <w:r>
          <w:rPr>
            <w:color w:val="0000FF"/>
          </w:rPr>
          <w:t>Уставом</w:t>
        </w:r>
      </w:hyperlink>
      <w:r>
        <w:t xml:space="preserve"> города Кузнецка и настоящим Регламентом.</w:t>
      </w:r>
    </w:p>
    <w:p w:rsidR="00C21334" w:rsidRDefault="00C21334">
      <w:pPr>
        <w:pStyle w:val="ConsPlusNormal"/>
        <w:spacing w:before="220"/>
        <w:ind w:firstLine="540"/>
        <w:jc w:val="both"/>
      </w:pPr>
      <w:r>
        <w:t>2. Контроль осуществляется в форме заслушивания должностных лиц на заседаниях Собрания представителей.</w:t>
      </w:r>
    </w:p>
    <w:p w:rsidR="00C21334" w:rsidRDefault="00C21334">
      <w:pPr>
        <w:pStyle w:val="ConsPlusNormal"/>
        <w:spacing w:before="220"/>
        <w:ind w:firstLine="540"/>
        <w:jc w:val="both"/>
      </w:pPr>
      <w:r>
        <w:t>3. На заседании Собрания представителей проводится заслушивание должностных лиц администрации города Кузнецка, иных органов местного самоуправления города Кузнецка, при этом заслушивается не более двух должностных лиц.</w:t>
      </w:r>
    </w:p>
    <w:p w:rsidR="00C21334" w:rsidRDefault="00C21334">
      <w:pPr>
        <w:pStyle w:val="ConsPlusNormal"/>
        <w:spacing w:before="220"/>
        <w:ind w:firstLine="540"/>
        <w:jc w:val="both"/>
      </w:pPr>
      <w:r>
        <w:t xml:space="preserve">Письменное предложение депутатов Собрания представителей о заслушивании должностных лиц администрации города, иных органов местного самоуправления города Кузнецка, приглашении должностных лиц администрации города Кузнецка, иных органов местного самоуправления города Кузнецка и вопросы к ним рассматриваются соответствующей постоянной комиссией и направляются заместителю Председателя Собрания представителей для их приглашения не </w:t>
      </w:r>
      <w:proofErr w:type="gramStart"/>
      <w:r>
        <w:t>позднее</w:t>
      </w:r>
      <w:proofErr w:type="gramEnd"/>
      <w:r>
        <w:t xml:space="preserve"> чем за три дня до проведения заседания Собрания представителей.</w:t>
      </w:r>
    </w:p>
    <w:p w:rsidR="00C21334" w:rsidRDefault="00C21334">
      <w:pPr>
        <w:pStyle w:val="ConsPlusNormal"/>
        <w:spacing w:before="220"/>
        <w:ind w:firstLine="540"/>
        <w:jc w:val="both"/>
      </w:pPr>
      <w:r>
        <w:t>Депутатам после отчета должностного лица предоставляется возможность задавать уточняющие вопросы и выступать. Должностные лица могут быть приглашены и для ответов на устные вопросы.</w:t>
      </w:r>
    </w:p>
    <w:p w:rsidR="00C21334" w:rsidRDefault="00C21334">
      <w:pPr>
        <w:pStyle w:val="ConsPlusNormal"/>
        <w:spacing w:before="220"/>
        <w:ind w:firstLine="540"/>
        <w:jc w:val="both"/>
      </w:pPr>
      <w:r>
        <w:t>4. Все приглашенные лица выступают только с разрешения председательствующего.</w:t>
      </w:r>
    </w:p>
    <w:p w:rsidR="00C21334" w:rsidRDefault="00C21334">
      <w:pPr>
        <w:pStyle w:val="ConsPlusNormal"/>
        <w:spacing w:before="220"/>
        <w:ind w:firstLine="540"/>
        <w:jc w:val="both"/>
      </w:pPr>
      <w:r>
        <w:t>5. Заслушивание может заканчиваться принятием решения по обсуждаемому вопросу. Проект решения готовит постоянная комиссия.</w:t>
      </w:r>
    </w:p>
    <w:p w:rsidR="00C21334" w:rsidRDefault="00C21334">
      <w:pPr>
        <w:pStyle w:val="ConsPlusNormal"/>
        <w:spacing w:before="220"/>
        <w:ind w:firstLine="540"/>
        <w:jc w:val="both"/>
      </w:pPr>
      <w:r>
        <w:t>6. Должностное лицо, приглашенное на заслушивание, обязано присутствовать на заседании Собрания представителей.</w:t>
      </w:r>
    </w:p>
    <w:p w:rsidR="00C21334" w:rsidRDefault="00C21334">
      <w:pPr>
        <w:pStyle w:val="ConsPlusNormal"/>
        <w:spacing w:before="220"/>
        <w:ind w:firstLine="540"/>
        <w:jc w:val="both"/>
      </w:pPr>
      <w:r>
        <w:t>Не допускается заслушивание лиц, являющихся заместителями, помощниками вместо должностного лица.</w:t>
      </w:r>
    </w:p>
    <w:p w:rsidR="00C21334" w:rsidRDefault="00C21334">
      <w:pPr>
        <w:pStyle w:val="ConsPlusNormal"/>
        <w:jc w:val="both"/>
      </w:pPr>
      <w:r>
        <w:t xml:space="preserve">(в ред. </w:t>
      </w:r>
      <w:hyperlink r:id="rId144">
        <w:r>
          <w:rPr>
            <w:color w:val="0000FF"/>
          </w:rPr>
          <w:t>Решения</w:t>
        </w:r>
      </w:hyperlink>
      <w:r>
        <w:t xml:space="preserve"> Собрания представителей г. Кузнецка от 28.02.2023 N 28-46/7)</w:t>
      </w:r>
    </w:p>
    <w:p w:rsidR="00C21334" w:rsidRDefault="00C21334">
      <w:pPr>
        <w:pStyle w:val="ConsPlusNormal"/>
        <w:spacing w:before="220"/>
        <w:ind w:firstLine="540"/>
        <w:jc w:val="both"/>
      </w:pPr>
      <w:r>
        <w:t>7. В случае невозможности присутствовать на заслушивании должностное лицо уведомляет об этом Собрание представителей письменно с указанием причин. В этом случае заслушивание переносится на следующее заседание Собрания представителей.</w:t>
      </w:r>
    </w:p>
    <w:p w:rsidR="00C21334" w:rsidRDefault="00C21334">
      <w:pPr>
        <w:pStyle w:val="ConsPlusNormal"/>
        <w:spacing w:before="220"/>
        <w:ind w:firstLine="540"/>
        <w:jc w:val="both"/>
      </w:pPr>
      <w:r>
        <w:t>8. При неявке без уважительных причин на заседание должностного лица администрации города Кузнецка, иного органа местного самоуправления города Кузнецка Председатель Собрания представителей уведомляет Главу города Кузнецка.</w:t>
      </w:r>
    </w:p>
    <w:p w:rsidR="00C21334" w:rsidRDefault="00C21334">
      <w:pPr>
        <w:pStyle w:val="ConsPlusNormal"/>
        <w:spacing w:before="220"/>
        <w:ind w:firstLine="540"/>
        <w:jc w:val="both"/>
      </w:pPr>
      <w:r>
        <w:t>Глава города Кузнецка должен рассмотреть обращение Председателя Собрания представителей, провести проверку и принять к должностному лицу предусмотренные законодательством меры ответственности. О принятых мерах Глава города Кузнецка извещает Собрание представителей.</w:t>
      </w:r>
    </w:p>
    <w:p w:rsidR="00C21334" w:rsidRDefault="00C21334">
      <w:pPr>
        <w:pStyle w:val="ConsPlusNormal"/>
        <w:jc w:val="both"/>
      </w:pPr>
      <w:r>
        <w:t>(</w:t>
      </w:r>
      <w:proofErr w:type="gramStart"/>
      <w:r>
        <w:t>п</w:t>
      </w:r>
      <w:proofErr w:type="gramEnd"/>
      <w:r>
        <w:t xml:space="preserve">. 8 в ред. </w:t>
      </w:r>
      <w:hyperlink r:id="rId145">
        <w:r>
          <w:rPr>
            <w:color w:val="0000FF"/>
          </w:rPr>
          <w:t>Решения</w:t>
        </w:r>
      </w:hyperlink>
      <w:r>
        <w:t xml:space="preserve"> Собрания представителей г. Кузнецка от 26.12.2022 N 93-42/7)</w:t>
      </w:r>
    </w:p>
    <w:p w:rsidR="00C21334" w:rsidRDefault="00C21334">
      <w:pPr>
        <w:pStyle w:val="ConsPlusNormal"/>
        <w:jc w:val="both"/>
      </w:pPr>
    </w:p>
    <w:p w:rsidR="00C21334" w:rsidRDefault="00C21334">
      <w:pPr>
        <w:pStyle w:val="ConsPlusTitle"/>
        <w:jc w:val="center"/>
        <w:outlineLvl w:val="1"/>
      </w:pPr>
      <w:r>
        <w:t>Глава 6. ЗАКЛЮЧИТЕЛЬНЫЕ И ПЕРЕХОДНЫЕ ПОЛОЖЕНИЯ</w:t>
      </w:r>
    </w:p>
    <w:p w:rsidR="00C21334" w:rsidRDefault="00C21334">
      <w:pPr>
        <w:pStyle w:val="ConsPlusNormal"/>
        <w:jc w:val="both"/>
      </w:pPr>
    </w:p>
    <w:p w:rsidR="00C21334" w:rsidRDefault="00C21334">
      <w:pPr>
        <w:pStyle w:val="ConsPlusTitle"/>
        <w:ind w:firstLine="540"/>
        <w:jc w:val="both"/>
        <w:outlineLvl w:val="2"/>
      </w:pPr>
      <w:r>
        <w:t>Статья 46. Делопроизводство в Собрании представителей</w:t>
      </w:r>
    </w:p>
    <w:p w:rsidR="00C21334" w:rsidRDefault="00C21334">
      <w:pPr>
        <w:pStyle w:val="ConsPlusNormal"/>
        <w:jc w:val="both"/>
      </w:pPr>
    </w:p>
    <w:p w:rsidR="00C21334" w:rsidRDefault="00C21334">
      <w:pPr>
        <w:pStyle w:val="ConsPlusNormal"/>
        <w:ind w:firstLine="540"/>
        <w:jc w:val="both"/>
      </w:pPr>
      <w:r>
        <w:t>1. Поступившие в Собрание представителей документы должны исполняться в установленные сроки.</w:t>
      </w:r>
    </w:p>
    <w:p w:rsidR="00C21334" w:rsidRDefault="00C21334">
      <w:pPr>
        <w:pStyle w:val="ConsPlusNormal"/>
        <w:spacing w:before="220"/>
        <w:ind w:firstLine="540"/>
        <w:jc w:val="both"/>
      </w:pPr>
      <w:r>
        <w:lastRenderedPageBreak/>
        <w:t>2. Резолюции на документах должны точно определять характер поручения, сроки исполнения и исполнителей.</w:t>
      </w:r>
    </w:p>
    <w:p w:rsidR="00C21334" w:rsidRDefault="00C21334">
      <w:pPr>
        <w:pStyle w:val="ConsPlusNormal"/>
        <w:spacing w:before="220"/>
        <w:ind w:firstLine="540"/>
        <w:jc w:val="both"/>
      </w:pPr>
      <w:r>
        <w:t>3. Делопроизводство в Собрании представителей ведется в соответствии с действующим законодательством и инструкцией по делопроизводству в Собрании представителей.</w:t>
      </w:r>
    </w:p>
    <w:p w:rsidR="00C21334" w:rsidRDefault="00C21334">
      <w:pPr>
        <w:pStyle w:val="ConsPlusNormal"/>
        <w:jc w:val="both"/>
      </w:pPr>
      <w:r>
        <w:t>(</w:t>
      </w:r>
      <w:proofErr w:type="gramStart"/>
      <w:r>
        <w:t>п</w:t>
      </w:r>
      <w:proofErr w:type="gramEnd"/>
      <w:r>
        <w:t xml:space="preserve">. 3 в ред. </w:t>
      </w:r>
      <w:hyperlink r:id="rId146">
        <w:r>
          <w:rPr>
            <w:color w:val="0000FF"/>
          </w:rPr>
          <w:t>Решения</w:t>
        </w:r>
      </w:hyperlink>
      <w:r>
        <w:t xml:space="preserve"> Собрания представителей г. Кузнецка от 26.12.2022 N 93-42/7)</w:t>
      </w:r>
    </w:p>
    <w:p w:rsidR="00C21334" w:rsidRDefault="00C21334">
      <w:pPr>
        <w:pStyle w:val="ConsPlusNormal"/>
        <w:spacing w:before="220"/>
        <w:ind w:firstLine="540"/>
        <w:jc w:val="both"/>
      </w:pPr>
      <w:r>
        <w:t xml:space="preserve">4. Исключен. - </w:t>
      </w:r>
      <w:hyperlink r:id="rId147">
        <w:r>
          <w:rPr>
            <w:color w:val="0000FF"/>
          </w:rPr>
          <w:t>Решение</w:t>
        </w:r>
      </w:hyperlink>
      <w:r>
        <w:t xml:space="preserve"> Собрания представителей г. Кузнецка от 28.02.2023 N 28-46/7.</w:t>
      </w:r>
    </w:p>
    <w:p w:rsidR="00C21334" w:rsidRDefault="00C21334">
      <w:pPr>
        <w:pStyle w:val="ConsPlusNormal"/>
        <w:jc w:val="both"/>
      </w:pPr>
    </w:p>
    <w:p w:rsidR="00C21334" w:rsidRDefault="00C21334">
      <w:pPr>
        <w:pStyle w:val="ConsPlusTitle"/>
        <w:ind w:firstLine="540"/>
        <w:jc w:val="both"/>
        <w:outlineLvl w:val="2"/>
      </w:pPr>
      <w:r>
        <w:t>Статья 47. Принятие и изменение Регламента</w:t>
      </w:r>
    </w:p>
    <w:p w:rsidR="00C21334" w:rsidRDefault="00C21334">
      <w:pPr>
        <w:pStyle w:val="ConsPlusNormal"/>
        <w:jc w:val="both"/>
      </w:pPr>
    </w:p>
    <w:p w:rsidR="00C21334" w:rsidRDefault="00C21334">
      <w:pPr>
        <w:pStyle w:val="ConsPlusNormal"/>
        <w:ind w:firstLine="540"/>
        <w:jc w:val="both"/>
      </w:pPr>
      <w:r>
        <w:t>1. Регламент принимается решением Собрания представителей большинством голосов от установленного числа депутатов.</w:t>
      </w:r>
    </w:p>
    <w:p w:rsidR="00C21334" w:rsidRDefault="00C21334">
      <w:pPr>
        <w:pStyle w:val="ConsPlusNormal"/>
        <w:spacing w:before="220"/>
        <w:ind w:firstLine="540"/>
        <w:jc w:val="both"/>
      </w:pPr>
      <w:r>
        <w:t>2. Изменения и дополнения в Регламент принимаются решением Собрания представителей большинством голосов от установленного числа депутатов.</w:t>
      </w:r>
    </w:p>
    <w:p w:rsidR="00C21334" w:rsidRDefault="00C21334">
      <w:pPr>
        <w:pStyle w:val="ConsPlusNormal"/>
        <w:spacing w:before="220"/>
        <w:ind w:firstLine="540"/>
        <w:jc w:val="both"/>
      </w:pPr>
      <w:r>
        <w:t>3. Регламент, изменения в регламент подлежат официальному опубликованию и вступают в силу на следующий день после официального опубликования, если в решении не установлен иной срок.</w:t>
      </w:r>
    </w:p>
    <w:p w:rsidR="00C21334" w:rsidRDefault="00C21334">
      <w:pPr>
        <w:pStyle w:val="ConsPlusNormal"/>
        <w:spacing w:before="220"/>
        <w:ind w:firstLine="540"/>
        <w:jc w:val="both"/>
      </w:pPr>
      <w:r>
        <w:t>4. Предложения о внесении изменений и дополнений в Регламент Собрания представителей могут вноситься Председателем Собрания представителей, депутатами Собрания представителей города Кузнецка.</w:t>
      </w:r>
    </w:p>
    <w:p w:rsidR="00C21334" w:rsidRDefault="00C21334">
      <w:pPr>
        <w:pStyle w:val="ConsPlusNormal"/>
        <w:jc w:val="both"/>
      </w:pPr>
      <w:r>
        <w:t>(</w:t>
      </w:r>
      <w:proofErr w:type="gramStart"/>
      <w:r>
        <w:t>п</w:t>
      </w:r>
      <w:proofErr w:type="gramEnd"/>
      <w:r>
        <w:t xml:space="preserve">. 4 в ред. </w:t>
      </w:r>
      <w:hyperlink r:id="rId148">
        <w:r>
          <w:rPr>
            <w:color w:val="0000FF"/>
          </w:rPr>
          <w:t>Решения</w:t>
        </w:r>
      </w:hyperlink>
      <w:r>
        <w:t xml:space="preserve"> Собрания представителей г. Кузнецка от 26.12.2022 N 93-42/7)</w:t>
      </w:r>
    </w:p>
    <w:p w:rsidR="00C21334" w:rsidRDefault="00C21334">
      <w:pPr>
        <w:pStyle w:val="ConsPlusNormal"/>
        <w:jc w:val="both"/>
      </w:pPr>
    </w:p>
    <w:p w:rsidR="00C21334" w:rsidRDefault="00C21334">
      <w:pPr>
        <w:pStyle w:val="ConsPlusTitle"/>
        <w:ind w:firstLine="540"/>
        <w:jc w:val="both"/>
        <w:outlineLvl w:val="2"/>
      </w:pPr>
      <w:r>
        <w:t xml:space="preserve">Статья 48. Исключена. - </w:t>
      </w:r>
      <w:hyperlink r:id="rId149">
        <w:r>
          <w:rPr>
            <w:color w:val="0000FF"/>
          </w:rPr>
          <w:t>Решение</w:t>
        </w:r>
      </w:hyperlink>
      <w:r>
        <w:t xml:space="preserve"> Собрания представителей г. Кузнецка от 28.02.2023 N 28-46/7.</w:t>
      </w:r>
    </w:p>
    <w:p w:rsidR="00C21334" w:rsidRDefault="00C21334">
      <w:pPr>
        <w:pStyle w:val="ConsPlusNormal"/>
        <w:jc w:val="both"/>
      </w:pPr>
    </w:p>
    <w:p w:rsidR="00C21334" w:rsidRDefault="00C21334">
      <w:pPr>
        <w:pStyle w:val="ConsPlusNormal"/>
        <w:jc w:val="both"/>
      </w:pPr>
    </w:p>
    <w:p w:rsidR="00531F9D" w:rsidRDefault="00531F9D">
      <w:bookmarkStart w:id="7" w:name="_GoBack"/>
      <w:bookmarkEnd w:id="7"/>
    </w:p>
    <w:sectPr w:rsidR="00531F9D" w:rsidSect="00C21334">
      <w:pgSz w:w="11906" w:h="16838"/>
      <w:pgMar w:top="568"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34"/>
    <w:rsid w:val="00531F9D"/>
    <w:rsid w:val="00C21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33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213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133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213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13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213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13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133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33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213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133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213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13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213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13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133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E52D6C88EC3BA1ABBD317D72E782AB107E377B355741EA1F46EC8AB366780A1CBC089AA8AC25E8757BE0FB3EA68ED3CAFC723F72BBFDA646B82996U4j3J" TargetMode="External"/><Relationship Id="rId117" Type="http://schemas.openxmlformats.org/officeDocument/2006/relationships/hyperlink" Target="consultantplus://offline/ref=7DE52D6C88EC3BA1ABBD317D72E782AB107E377B355341EB1D4FEC8AB366780A1CBC089AA8AC25E8757BE2F83FA68ED3CAFC723F72BBFDA646B82996U4j3J" TargetMode="External"/><Relationship Id="rId21" Type="http://schemas.openxmlformats.org/officeDocument/2006/relationships/hyperlink" Target="consultantplus://offline/ref=7DE52D6C88EC3BA1ABBD317D72E782AB107E377B37554AE3194CB180BB3F74081BB3579FAFBD25EB7765E0F328AFDA80U8jDJ" TargetMode="External"/><Relationship Id="rId42" Type="http://schemas.openxmlformats.org/officeDocument/2006/relationships/hyperlink" Target="consultantplus://offline/ref=7DE52D6C88EC3BA1ABBD317D72E782AB107E377B355341EB1D4FEC8AB366780A1CBC089AA8AC25E8757BE0FA3FA68ED3CAFC723F72BBFDA646B82996U4j3J" TargetMode="External"/><Relationship Id="rId47" Type="http://schemas.openxmlformats.org/officeDocument/2006/relationships/hyperlink" Target="consultantplus://offline/ref=7DE52D6C88EC3BA1ABBD317D72E782AB107E377B355341EB1D4FEC8AB366780A1CBC089AA8AC25E8757BE0F93FA68ED3CAFC723F72BBFDA646B82996U4j3J" TargetMode="External"/><Relationship Id="rId63" Type="http://schemas.openxmlformats.org/officeDocument/2006/relationships/hyperlink" Target="consultantplus://offline/ref=7DE52D6C88EC3BA1ABBD317D72E782AB107E377B355341EB1D4FEC8AB366780A1CBC089AA8AC25E8757BE0FF30A68ED3CAFC723F72BBFDA646B82996U4j3J" TargetMode="External"/><Relationship Id="rId68" Type="http://schemas.openxmlformats.org/officeDocument/2006/relationships/hyperlink" Target="consultantplus://offline/ref=7DE52D6C88EC3BA1ABBD317D72E782AB107E377B355341EB1D4FEC8AB366780A1CBC089AA8AC25E8757BE0FE37A68ED3CAFC723F72BBFDA646B82996U4j3J" TargetMode="External"/><Relationship Id="rId84" Type="http://schemas.openxmlformats.org/officeDocument/2006/relationships/hyperlink" Target="consultantplus://offline/ref=7DE52D6C88EC3BA1ABBD317D72E782AB107E377B355341EB1D4FEC8AB366780A1CBC089AA8AC25E8757BE0FC33A68ED3CAFC723F72BBFDA646B82996U4j3J" TargetMode="External"/><Relationship Id="rId89" Type="http://schemas.openxmlformats.org/officeDocument/2006/relationships/hyperlink" Target="consultantplus://offline/ref=7DE52D6C88EC3BA1ABBD317D72E782AB107E377B355341EB1D4FEC8AB366780A1CBC089AA8AC25E8757BE0F330A68ED3CAFC723F72BBFDA646B82996U4j3J" TargetMode="External"/><Relationship Id="rId112" Type="http://schemas.openxmlformats.org/officeDocument/2006/relationships/hyperlink" Target="consultantplus://offline/ref=7DE52D6C88EC3BA1ABBD317D72E782AB107E377B355340ED1F45EC8AB366780A1CBC089AA8AC25E8757BE0F833A68ED3CAFC723F72BBFDA646B82996U4j3J" TargetMode="External"/><Relationship Id="rId133" Type="http://schemas.openxmlformats.org/officeDocument/2006/relationships/hyperlink" Target="consultantplus://offline/ref=7DE52D6C88EC3BA1ABBD317D72E782AB107E377B355C49E81840EC8AB366780A1CBC089AA8AC25E8757BE0FA32A68ED3CAFC723F72BBFDA646B82996U4j3J" TargetMode="External"/><Relationship Id="rId138" Type="http://schemas.openxmlformats.org/officeDocument/2006/relationships/hyperlink" Target="consultantplus://offline/ref=7DE52D6C88EC3BA1ABBD317D72E782AB107E377B355341EB1D4FEC8AB366780A1CBC089AA8AC25E8757BE2FE34A68ED3CAFC723F72BBFDA646B82996U4j3J" TargetMode="External"/><Relationship Id="rId16" Type="http://schemas.openxmlformats.org/officeDocument/2006/relationships/hyperlink" Target="consultantplus://offline/ref=7DE52D6C88EC3BA1ABBD317D72E782AB107E377B355440EA1843EC8AB366780A1CBC089ABAAC7DE47779FEFB3EB3D8828CUAjAJ" TargetMode="External"/><Relationship Id="rId107" Type="http://schemas.openxmlformats.org/officeDocument/2006/relationships/hyperlink" Target="consultantplus://offline/ref=7DE52D6C88EC3BA1ABBD317D72E782AB107E377B355340ED1F45EC8AB366780A1CBC089AA8AC25E8757BE0F837A68ED3CAFC723F72BBFDA646B82996U4j3J" TargetMode="External"/><Relationship Id="rId11" Type="http://schemas.openxmlformats.org/officeDocument/2006/relationships/hyperlink" Target="consultantplus://offline/ref=7DE52D6C88EC3BA1ABBD317D72E782AB107E377B355341EB1D4FEC8AB366780A1CBC089AA8AC25E8757BE0FB3EA68ED3CAFC723F72BBFDA646B82996U4j3J" TargetMode="External"/><Relationship Id="rId32" Type="http://schemas.openxmlformats.org/officeDocument/2006/relationships/hyperlink" Target="consultantplus://offline/ref=7DE52D6C88EC3BA1ABBD317D72E782AB107E377B355340ED1F45EC8AB366780A1CBC089AA8AC25E8757BE0FB3EA68ED3CAFC723F72BBFDA646B82996U4j3J" TargetMode="External"/><Relationship Id="rId37" Type="http://schemas.openxmlformats.org/officeDocument/2006/relationships/hyperlink" Target="consultantplus://offline/ref=7DE52D6C88EC3BA1ABBD317D72E782AB107E377B355341EB1D4FEC8AB366780A1CBC089AA8AC25E8757BE0FA36A68ED3CAFC723F72BBFDA646B82996U4j3J" TargetMode="External"/><Relationship Id="rId53" Type="http://schemas.openxmlformats.org/officeDocument/2006/relationships/hyperlink" Target="consultantplus://offline/ref=7DE52D6C88EC3BA1ABBD317D72E782AB107E377B35554CEC1B4FEC8AB366780A1CBC089AA8AC25E8757BE0FA33A68ED3CAFC723F72BBFDA646B82996U4j3J" TargetMode="External"/><Relationship Id="rId58" Type="http://schemas.openxmlformats.org/officeDocument/2006/relationships/hyperlink" Target="consultantplus://offline/ref=7DE52D6C88EC3BA1ABBD317D72E782AB107E377B355C49E81840EC8AB366780A1CBC089ABAAC7DE47779FEFB3EB3D8828CUAjAJ" TargetMode="External"/><Relationship Id="rId74" Type="http://schemas.openxmlformats.org/officeDocument/2006/relationships/hyperlink" Target="consultantplus://offline/ref=7DE52D6C88EC3BA1ABBD317D72E782AB107E377B35514BE21E44EC8AB366780A1CBC089AA8AC25E8757BE0FB3FA68ED3CAFC723F72BBFDA646B82996U4j3J" TargetMode="External"/><Relationship Id="rId79" Type="http://schemas.openxmlformats.org/officeDocument/2006/relationships/hyperlink" Target="consultantplus://offline/ref=7DE52D6C88EC3BA1ABBD317D72E782AB107E377B355341EB1D4FEC8AB366780A1CBC089AA8AC25E8757BE0FD31A68ED3CAFC723F72BBFDA646B82996U4j3J" TargetMode="External"/><Relationship Id="rId102" Type="http://schemas.openxmlformats.org/officeDocument/2006/relationships/hyperlink" Target="consultantplus://offline/ref=7DE52D6C88EC3BA1ABBD2F70648BDCA415706D74355642BD4013EADDEC367E5F4EFC56C3E9EA36E97D65E2FB34UAjEJ" TargetMode="External"/><Relationship Id="rId123" Type="http://schemas.openxmlformats.org/officeDocument/2006/relationships/hyperlink" Target="consultantplus://offline/ref=7DE52D6C88EC3BA1ABBD317D72E782AB107E377B35514BE21E44EC8AB366780A1CBC089AA8AC25E8757BE0FA33A68ED3CAFC723F72BBFDA646B82996U4j3J" TargetMode="External"/><Relationship Id="rId128" Type="http://schemas.openxmlformats.org/officeDocument/2006/relationships/hyperlink" Target="consultantplus://offline/ref=7DE52D6C88EC3BA1ABBD317D72E782AB107E377B355C49E81840EC8AB366780A1CBC089AA8AC25E8757BE0FA32A68ED3CAFC723F72BBFDA646B82996U4j3J" TargetMode="External"/><Relationship Id="rId144" Type="http://schemas.openxmlformats.org/officeDocument/2006/relationships/hyperlink" Target="consultantplus://offline/ref=7DE52D6C88EC3BA1ABBD317D72E782AB107E377B355340ED1F45EC8AB366780A1CBC089AA8AC25E8757BE0FE33A68ED3CAFC723F72BBFDA646B82996U4j3J" TargetMode="External"/><Relationship Id="rId149" Type="http://schemas.openxmlformats.org/officeDocument/2006/relationships/hyperlink" Target="consultantplus://offline/ref=7DE52D6C88EC3BA1ABBD317D72E782AB107E377B355340ED1F45EC8AB366780A1CBC089AA8AC25E8757BE0FE31A68ED3CAFC723F72BBFDA646B82996U4j3J" TargetMode="External"/><Relationship Id="rId5" Type="http://schemas.openxmlformats.org/officeDocument/2006/relationships/hyperlink" Target="consultantplus://offline/ref=7DE52D6C88EC3BA1ABBD317D72E782AB107E377B35554CEC1B4FEC8AB366780A1CBC089AA8AC25E8757BE0FB3EA68ED3CAFC723F72BBFDA646B82996U4j3J" TargetMode="External"/><Relationship Id="rId90" Type="http://schemas.openxmlformats.org/officeDocument/2006/relationships/hyperlink" Target="consultantplus://offline/ref=7DE52D6C88EC3BA1ABBD317D72E782AB107E377B355340ED1F45EC8AB366780A1CBC089AA8AC25E8757BE0F836A68ED3CAFC723F72BBFDA646B82996U4j3J" TargetMode="External"/><Relationship Id="rId95" Type="http://schemas.openxmlformats.org/officeDocument/2006/relationships/hyperlink" Target="consultantplus://offline/ref=7DE52D6C88EC3BA1ABBD317D72E782AB107E377B355341EB1D4FEC8AB366780A1CBC089AA8AC25E8757BE1FA3FA68ED3CAFC723F72BBFDA646B82996U4j3J" TargetMode="External"/><Relationship Id="rId22" Type="http://schemas.openxmlformats.org/officeDocument/2006/relationships/hyperlink" Target="consultantplus://offline/ref=7DE52D6C88EC3BA1ABBD317D72E782AB107E377B305548EE1B4CB180BB3F74081BB3579FAFBD25EB7765E0F328AFDA80U8jDJ" TargetMode="External"/><Relationship Id="rId27" Type="http://schemas.openxmlformats.org/officeDocument/2006/relationships/hyperlink" Target="consultantplus://offline/ref=7DE52D6C88EC3BA1ABBD317D72E782AB107E377B35504AE91F4FEC8AB366780A1CBC089AA8AC25E8757BE0FB3EA68ED3CAFC723F72BBFDA646B82996U4j3J" TargetMode="External"/><Relationship Id="rId43" Type="http://schemas.openxmlformats.org/officeDocument/2006/relationships/hyperlink" Target="consultantplus://offline/ref=7DE52D6C88EC3BA1ABBD317D72E782AB107E377B355341EB1D4FEC8AB366780A1CBC089AA8AC25E8757BE0F937A68ED3CAFC723F72BBFDA646B82996U4j3J" TargetMode="External"/><Relationship Id="rId48" Type="http://schemas.openxmlformats.org/officeDocument/2006/relationships/hyperlink" Target="consultantplus://offline/ref=7DE52D6C88EC3BA1ABBD317D72E782AB107E377B355341EB1D4FEC8AB366780A1CBC089AA8AC25E8757BE0F836A68ED3CAFC723F72BBFDA646B82996U4j3J" TargetMode="External"/><Relationship Id="rId64" Type="http://schemas.openxmlformats.org/officeDocument/2006/relationships/hyperlink" Target="consultantplus://offline/ref=7DE52D6C88EC3BA1ABBD317D72E782AB107E377B355341EB1D4FEC8AB366780A1CBC089AA8AC25E8757BE0FF3EA68ED3CAFC723F72BBFDA646B82996U4j3J" TargetMode="External"/><Relationship Id="rId69" Type="http://schemas.openxmlformats.org/officeDocument/2006/relationships/hyperlink" Target="consultantplus://offline/ref=7DE52D6C88EC3BA1ABBD317D72E782AB107E377B355C49E81840EC8AB366780A1CBC089ABAAC7DE47779FEFB3EB3D8828CUAjAJ" TargetMode="External"/><Relationship Id="rId113" Type="http://schemas.openxmlformats.org/officeDocument/2006/relationships/hyperlink" Target="consultantplus://offline/ref=7DE52D6C88EC3BA1ABBD317D72E782AB107E377B355341EB1D4FEC8AB366780A1CBC089AA8AC25E8757BE2F832A68ED3CAFC723F72BBFDA646B82996U4j3J" TargetMode="External"/><Relationship Id="rId118" Type="http://schemas.openxmlformats.org/officeDocument/2006/relationships/hyperlink" Target="consultantplus://offline/ref=7DE52D6C88EC3BA1ABBD317D72E782AB107E377B355340ED1F45EC8AB366780A1CBC089AA8AC25E8757BE0F83EA68ED3CAFC723F72BBFDA646B82996U4j3J" TargetMode="External"/><Relationship Id="rId134" Type="http://schemas.openxmlformats.org/officeDocument/2006/relationships/hyperlink" Target="consultantplus://offline/ref=7DE52D6C88EC3BA1ABBD317D72E782AB107E377B355C49E81840EC8AB366780A1CBC089ABAAC7DE47779FEFB3EB3D8828CUAjAJ" TargetMode="External"/><Relationship Id="rId139" Type="http://schemas.openxmlformats.org/officeDocument/2006/relationships/hyperlink" Target="consultantplus://offline/ref=7DE52D6C88EC3BA1ABBD317D72E782AB107E377B355341EB1D4FEC8AB366780A1CBC089AA8AC25E8757BE2FE35A68ED3CAFC723F72BBFDA646B82996U4j3J" TargetMode="External"/><Relationship Id="rId80" Type="http://schemas.openxmlformats.org/officeDocument/2006/relationships/hyperlink" Target="consultantplus://offline/ref=7DE52D6C88EC3BA1ABBD317D72E782AB107E377B355341EB1D4FEC8AB366780A1CBC089AA8AC25E8757BE0FD3EA68ED3CAFC723F72BBFDA646B82996U4j3J" TargetMode="External"/><Relationship Id="rId85" Type="http://schemas.openxmlformats.org/officeDocument/2006/relationships/hyperlink" Target="consultantplus://offline/ref=7DE52D6C88EC3BA1ABBD317D72E782AB107E377B355341EB1D4FEC8AB366780A1CBC089AA8AC25E8757BE0F334A68ED3CAFC723F72BBFDA646B82996U4j3J" TargetMode="External"/><Relationship Id="rId150" Type="http://schemas.openxmlformats.org/officeDocument/2006/relationships/fontTable" Target="fontTable.xml"/><Relationship Id="rId12" Type="http://schemas.openxmlformats.org/officeDocument/2006/relationships/hyperlink" Target="consultantplus://offline/ref=7DE52D6C88EC3BA1ABBD317D72E782AB107E377B355340ED1F45EC8AB366780A1CBC089AA8AC25E8757BE0FB3EA68ED3CAFC723F72BBFDA646B82996U4j3J" TargetMode="External"/><Relationship Id="rId17" Type="http://schemas.openxmlformats.org/officeDocument/2006/relationships/hyperlink" Target="consultantplus://offline/ref=7DE52D6C88EC3BA1ABBD317D72E782AB107E377B355340E21B4CB180BB3F74081BB3579FAFBD25EB7765E0F328AFDA80U8jDJ" TargetMode="External"/><Relationship Id="rId25" Type="http://schemas.openxmlformats.org/officeDocument/2006/relationships/hyperlink" Target="consultantplus://offline/ref=7DE52D6C88EC3BA1ABBD317D72E782AB107E377B35554CEC1B4FEC8AB366780A1CBC089AA8AC25E8757BE0FB3EA68ED3CAFC723F72BBFDA646B82996U4j3J" TargetMode="External"/><Relationship Id="rId33" Type="http://schemas.openxmlformats.org/officeDocument/2006/relationships/hyperlink" Target="consultantplus://offline/ref=7DE52D6C88EC3BA1ABBD317D72E782AB107E377B355C49E81840EC8AB366780A1CBC089AA8AC25E8757BE3F935A68ED3CAFC723F72BBFDA646B82996U4j3J" TargetMode="External"/><Relationship Id="rId38" Type="http://schemas.openxmlformats.org/officeDocument/2006/relationships/hyperlink" Target="consultantplus://offline/ref=7DE52D6C88EC3BA1ABBD317D72E782AB107E377B355341EB1D4FEC8AB366780A1CBC089AA8AC25E8757BE0FA34A68ED3CAFC723F72BBFDA646B82996U4j3J" TargetMode="External"/><Relationship Id="rId46" Type="http://schemas.openxmlformats.org/officeDocument/2006/relationships/hyperlink" Target="consultantplus://offline/ref=7DE52D6C88EC3BA1ABBD317D72E782AB107E377B355340ED1F45EC8AB366780A1CBC089AA8AC25E8757BE0FB3FA68ED3CAFC723F72BBFDA646B82996U4j3J" TargetMode="External"/><Relationship Id="rId59" Type="http://schemas.openxmlformats.org/officeDocument/2006/relationships/hyperlink" Target="consultantplus://offline/ref=7DE52D6C88EC3BA1ABBD317D72E782AB107E377B355341EB1D4FEC8AB366780A1CBC089AA8AC25E8757BE0F83EA68ED3CAFC723F72BBFDA646B82996U4j3J" TargetMode="External"/><Relationship Id="rId67" Type="http://schemas.openxmlformats.org/officeDocument/2006/relationships/hyperlink" Target="consultantplus://offline/ref=7DE52D6C88EC3BA1ABBD317D72E782AB107E377B355C49E81840EC8AB366780A1CBC089ABAAC7DE47779FEFB3EB3D8828CUAjAJ" TargetMode="External"/><Relationship Id="rId103" Type="http://schemas.openxmlformats.org/officeDocument/2006/relationships/hyperlink" Target="consultantplus://offline/ref=7DE52D6C88EC3BA1ABBD317D72E782AB107E377B355341EB1D4FEC8AB366780A1CBC089AA8AC25E8757BE1F832A68ED3CAFC723F72BBFDA646B82996U4j3J" TargetMode="External"/><Relationship Id="rId108" Type="http://schemas.openxmlformats.org/officeDocument/2006/relationships/hyperlink" Target="consultantplus://offline/ref=7DE52D6C88EC3BA1ABBD317D72E782AB107E377B355341EB1D4FEC8AB366780A1CBC089AA8AC25E8757BE2F836A68ED3CAFC723F72BBFDA646B82996U4j3J" TargetMode="External"/><Relationship Id="rId116" Type="http://schemas.openxmlformats.org/officeDocument/2006/relationships/hyperlink" Target="consultantplus://offline/ref=7DE52D6C88EC3BA1ABBD317D72E782AB107E377B355341EB1D4FEC8AB366780A1CBC089AA8AC25E8757BE2F83EA68ED3CAFC723F72BBFDA646B82996U4j3J" TargetMode="External"/><Relationship Id="rId124" Type="http://schemas.openxmlformats.org/officeDocument/2006/relationships/hyperlink" Target="consultantplus://offline/ref=7DE52D6C88EC3BA1ABBD317D72E782AB107E377B355341EB1D4FEC8AB366780A1CBC089AA8AC25E8757BE2FF3EA68ED3CAFC723F72BBFDA646B82996U4j3J" TargetMode="External"/><Relationship Id="rId129" Type="http://schemas.openxmlformats.org/officeDocument/2006/relationships/hyperlink" Target="consultantplus://offline/ref=7DE52D6C88EC3BA1ABBD317D72E782AB107E377B355C49E81840EC8AB366780A1CBC089ABAAC7DE47779FEFB3EB3D8828CUAjAJ" TargetMode="External"/><Relationship Id="rId137" Type="http://schemas.openxmlformats.org/officeDocument/2006/relationships/hyperlink" Target="consultantplus://offline/ref=7DE52D6C88EC3BA1ABBD317D72E782AB107E377B355341EB1D4FEC8AB366780A1CBC089AA8AC25E8757BE2FE36A68ED3CAFC723F72BBFDA646B82996U4j3J" TargetMode="External"/><Relationship Id="rId20" Type="http://schemas.openxmlformats.org/officeDocument/2006/relationships/hyperlink" Target="consultantplus://offline/ref=7DE52D6C88EC3BA1ABBD317D72E782AB107E377B365141EC1C4CB180BB3F74081BB3578DAFE529E9757BE0F33DF98BC6DBA47D3F6EA5F5B05ABA2BU9j7J" TargetMode="External"/><Relationship Id="rId41" Type="http://schemas.openxmlformats.org/officeDocument/2006/relationships/hyperlink" Target="consultantplus://offline/ref=7DE52D6C88EC3BA1ABBD317D72E782AB107E377B355341EB1D4FEC8AB366780A1CBC089AA8AC25E8757BE0FA31A68ED3CAFC723F72BBFDA646B82996U4j3J" TargetMode="External"/><Relationship Id="rId54" Type="http://schemas.openxmlformats.org/officeDocument/2006/relationships/hyperlink" Target="consultantplus://offline/ref=7DE52D6C88EC3BA1ABBD317D72E782AB107E377B355340ED1F45EC8AB366780A1CBC089AA8AC25E8757BE0FA30A68ED3CAFC723F72BBFDA646B82996U4j3J" TargetMode="External"/><Relationship Id="rId62" Type="http://schemas.openxmlformats.org/officeDocument/2006/relationships/hyperlink" Target="consultantplus://offline/ref=7DE52D6C88EC3BA1ABBD317D72E782AB107E377B355340ED1F45EC8AB366780A1CBC089AA8AC25E8757BE0F936A68ED3CAFC723F72BBFDA646B82996U4j3J" TargetMode="External"/><Relationship Id="rId70" Type="http://schemas.openxmlformats.org/officeDocument/2006/relationships/hyperlink" Target="consultantplus://offline/ref=7DE52D6C88EC3BA1ABBD317D72E782AB107E377B355341EB1D4FEC8AB366780A1CBC089AA8AC25E8757BE0FE35A68ED3CAFC723F72BBFDA646B82996U4j3J" TargetMode="External"/><Relationship Id="rId75" Type="http://schemas.openxmlformats.org/officeDocument/2006/relationships/hyperlink" Target="consultantplus://offline/ref=7DE52D6C88EC3BA1ABBD317D72E782AB107E377B355341EB1D4FEC8AB366780A1CBC089AA8AC25E8757BE0FD34A68ED3CAFC723F72BBFDA646B82996U4j3J" TargetMode="External"/><Relationship Id="rId83" Type="http://schemas.openxmlformats.org/officeDocument/2006/relationships/hyperlink" Target="consultantplus://offline/ref=7DE52D6C88EC3BA1ABBD317D72E782AB107E377B355340ED1F45EC8AB366780A1CBC089AA8AC25E8757BE0F930A68ED3CAFC723F72BBFDA646B82996U4j3J" TargetMode="External"/><Relationship Id="rId88" Type="http://schemas.openxmlformats.org/officeDocument/2006/relationships/hyperlink" Target="consultantplus://offline/ref=7DE52D6C88EC3BA1ABBD317D72E782AB107E377B355341EB1D4FEC8AB366780A1CBC089AA8AC25E8757BE0F333A68ED3CAFC723F72BBFDA646B82996U4j3J" TargetMode="External"/><Relationship Id="rId91" Type="http://schemas.openxmlformats.org/officeDocument/2006/relationships/hyperlink" Target="consultantplus://offline/ref=7DE52D6C88EC3BA1ABBD317D72E782AB107E377B355341EB1D4FEC8AB366780A1CBC089AA8AC25E8757BE0F33EA68ED3CAFC723F72BBFDA646B82996U4j3J" TargetMode="External"/><Relationship Id="rId96" Type="http://schemas.openxmlformats.org/officeDocument/2006/relationships/hyperlink" Target="consultantplus://offline/ref=7DE52D6C88EC3BA1ABBD317D72E782AB107E377B355341EB1D4FEC8AB366780A1CBC089AA8AC25E8757BE1F934A68ED3CAFC723F72BBFDA646B82996U4j3J" TargetMode="External"/><Relationship Id="rId111" Type="http://schemas.openxmlformats.org/officeDocument/2006/relationships/hyperlink" Target="consultantplus://offline/ref=7DE52D6C88EC3BA1ABBD317D72E782AB107E377B355340ED1F45EC8AB366780A1CBC089AA8AC25E8757BE0F832A68ED3CAFC723F72BBFDA646B82996U4j3J" TargetMode="External"/><Relationship Id="rId132" Type="http://schemas.openxmlformats.org/officeDocument/2006/relationships/hyperlink" Target="consultantplus://offline/ref=7DE52D6C88EC3BA1ABBD317D72E782AB107E377B35554CEC1B4FEC8AB366780A1CBC089AA8AC25E8757BE0F935A68ED3CAFC723F72BBFDA646B82996U4j3J" TargetMode="External"/><Relationship Id="rId140" Type="http://schemas.openxmlformats.org/officeDocument/2006/relationships/hyperlink" Target="consultantplus://offline/ref=7DE52D6C88EC3BA1ABBD317D72E782AB107E377B355C49E81840EC8AB366780A1CBC089ABAAC7DE47779FEFB3EB3D8828CUAjAJ" TargetMode="External"/><Relationship Id="rId145" Type="http://schemas.openxmlformats.org/officeDocument/2006/relationships/hyperlink" Target="consultantplus://offline/ref=7DE52D6C88EC3BA1ABBD317D72E782AB107E377B355341EB1D4FEC8AB366780A1CBC089AA8AC25E8757BE2FE32A68ED3CAFC723F72BBFDA646B82996U4j3J" TargetMode="External"/><Relationship Id="rId1" Type="http://schemas.openxmlformats.org/officeDocument/2006/relationships/styles" Target="styles.xml"/><Relationship Id="rId6" Type="http://schemas.openxmlformats.org/officeDocument/2006/relationships/hyperlink" Target="consultantplus://offline/ref=7DE52D6C88EC3BA1ABBD317D72E782AB107E377B355741EA1F46EC8AB366780A1CBC089AA8AC25E8757BE0FB3EA68ED3CAFC723F72BBFDA646B82996U4j3J" TargetMode="External"/><Relationship Id="rId15" Type="http://schemas.openxmlformats.org/officeDocument/2006/relationships/hyperlink" Target="consultantplus://offline/ref=7DE52D6C88EC3BA1ABBD317D72E782AB107E377B355C49E81840EC8AB366780A1CBC089AA8AC25E8757BE3F935A68ED3CAFC723F72BBFDA646B82996U4j3J" TargetMode="External"/><Relationship Id="rId23" Type="http://schemas.openxmlformats.org/officeDocument/2006/relationships/hyperlink" Target="consultantplus://offline/ref=7DE52D6C88EC3BA1ABBD317D72E782AB107E377B3C524AEE154CB180BB3F74081BB3579FAFBD25EB7765E0F328AFDA80U8jDJ" TargetMode="External"/><Relationship Id="rId28" Type="http://schemas.openxmlformats.org/officeDocument/2006/relationships/hyperlink" Target="consultantplus://offline/ref=7DE52D6C88EC3BA1ABBD317D72E782AB107E377B35504EE91545EC8AB366780A1CBC089AA8AC25E8757BE0FB3EA68ED3CAFC723F72BBFDA646B82996U4j3J" TargetMode="External"/><Relationship Id="rId36" Type="http://schemas.openxmlformats.org/officeDocument/2006/relationships/hyperlink" Target="consultantplus://offline/ref=7DE52D6C88EC3BA1ABBD317D72E782AB107E377B355C49E81840EC8AB366780A1CBC089ABAAC7DE47779FEFB3EB3D8828CUAjAJ" TargetMode="External"/><Relationship Id="rId49" Type="http://schemas.openxmlformats.org/officeDocument/2006/relationships/hyperlink" Target="consultantplus://offline/ref=7DE52D6C88EC3BA1ABBD317D72E782AB107E377B355341EB1D4FEC8AB366780A1CBC089AA8AC25E8757BE0F837A68ED3CAFC723F72BBFDA646B82996U4j3J" TargetMode="External"/><Relationship Id="rId57" Type="http://schemas.openxmlformats.org/officeDocument/2006/relationships/hyperlink" Target="consultantplus://offline/ref=7DE52D6C88EC3BA1ABBD317D72E782AB107E377B355340ED1F45EC8AB366780A1CBC089AA8AC25E8757BE0FA3EA68ED3CAFC723F72BBFDA646B82996U4j3J" TargetMode="External"/><Relationship Id="rId106" Type="http://schemas.openxmlformats.org/officeDocument/2006/relationships/hyperlink" Target="consultantplus://offline/ref=7DE52D6C88EC3BA1ABBD317D72E782AB107E377B355341EB1D4FEC8AB366780A1CBC089AA8AC25E8757BE2F93EA68ED3CAFC723F72BBFDA646B82996U4j3J" TargetMode="External"/><Relationship Id="rId114" Type="http://schemas.openxmlformats.org/officeDocument/2006/relationships/hyperlink" Target="consultantplus://offline/ref=7DE52D6C88EC3BA1ABBD317D72E782AB107E377B355340ED1F45EC8AB366780A1CBC089AA8AC25E8757BE0F830A68ED3CAFC723F72BBFDA646B82996U4j3J" TargetMode="External"/><Relationship Id="rId119" Type="http://schemas.openxmlformats.org/officeDocument/2006/relationships/hyperlink" Target="consultantplus://offline/ref=7DE52D6C88EC3BA1ABBD2F70648BDCA4137D6E733F0215BF1146E4D8E466244F4AB501CCF5E820F7777BE2UFj8J" TargetMode="External"/><Relationship Id="rId127" Type="http://schemas.openxmlformats.org/officeDocument/2006/relationships/hyperlink" Target="consultantplus://offline/ref=7DE52D6C88EC3BA1ABBD317D72E782AB107E377B355C49E81840EC8AB366780A1CBC089ABAAC7DE47779FEFB3EB3D8828CUAjAJ" TargetMode="External"/><Relationship Id="rId10" Type="http://schemas.openxmlformats.org/officeDocument/2006/relationships/hyperlink" Target="consultantplus://offline/ref=7DE52D6C88EC3BA1ABBD317D72E782AB107E377B35514BE21E44EC8AB366780A1CBC089AA8AC25E8757BE0FB3EA68ED3CAFC723F72BBFDA646B82996U4j3J" TargetMode="External"/><Relationship Id="rId31" Type="http://schemas.openxmlformats.org/officeDocument/2006/relationships/hyperlink" Target="consultantplus://offline/ref=7DE52D6C88EC3BA1ABBD317D72E782AB107E377B355341EB1D4FEC8AB366780A1CBC089AA8AC25E8757BE0FB3EA68ED3CAFC723F72BBFDA646B82996U4j3J" TargetMode="External"/><Relationship Id="rId44" Type="http://schemas.openxmlformats.org/officeDocument/2006/relationships/hyperlink" Target="consultantplus://offline/ref=7DE52D6C88EC3BA1ABBD317D72E782AB107E377B355C49E81840EC8AB366780A1CBC089ABAAC7DE47779FEFB3EB3D8828CUAjAJ" TargetMode="External"/><Relationship Id="rId52" Type="http://schemas.openxmlformats.org/officeDocument/2006/relationships/hyperlink" Target="consultantplus://offline/ref=7DE52D6C88EC3BA1ABBD317D72E782AB107E377B355340ED1F45EC8AB366780A1CBC089AA8AC25E8757BE0FA32A68ED3CAFC723F72BBFDA646B82996U4j3J" TargetMode="External"/><Relationship Id="rId60" Type="http://schemas.openxmlformats.org/officeDocument/2006/relationships/hyperlink" Target="consultantplus://offline/ref=7DE52D6C88EC3BA1ABBD317D72E782AB107E377B355341EB1D4FEC8AB366780A1CBC089AA8AC25E8757BE0FF36A68ED3CAFC723F72BBFDA646B82996U4j3J" TargetMode="External"/><Relationship Id="rId65" Type="http://schemas.openxmlformats.org/officeDocument/2006/relationships/hyperlink" Target="consultantplus://offline/ref=7DE52D6C88EC3BA1ABBD317D72E782AB107E377B355340ED1F45EC8AB366780A1CBC089AA8AC25E8757BE0F934A68ED3CAFC723F72BBFDA646B82996U4j3J" TargetMode="External"/><Relationship Id="rId73" Type="http://schemas.openxmlformats.org/officeDocument/2006/relationships/hyperlink" Target="consultantplus://offline/ref=7DE52D6C88EC3BA1ABBD317D72E782AB107E377B355341EB1D4FEC8AB366780A1CBC089AA8AC25E8757BE0FE3EA68ED3CAFC723F72BBFDA646B82996U4j3J" TargetMode="External"/><Relationship Id="rId78" Type="http://schemas.openxmlformats.org/officeDocument/2006/relationships/hyperlink" Target="consultantplus://offline/ref=7DE52D6C88EC3BA1ABBD317D72E782AB107E377B355341EB1D4FEC8AB366780A1CBC089AA8AC25E8757BE0FD33A68ED3CAFC723F72BBFDA646B82996U4j3J" TargetMode="External"/><Relationship Id="rId81" Type="http://schemas.openxmlformats.org/officeDocument/2006/relationships/hyperlink" Target="consultantplus://offline/ref=7DE52D6C88EC3BA1ABBD317D72E782AB107E377B355341EB1D4FEC8AB366780A1CBC089AA8AC25E8757BE0FD3FA68ED3CAFC723F72BBFDA646B82996U4j3J" TargetMode="External"/><Relationship Id="rId86" Type="http://schemas.openxmlformats.org/officeDocument/2006/relationships/hyperlink" Target="consultantplus://offline/ref=7DE52D6C88EC3BA1ABBD317D72E782AB107E377B355341EB1D4FEC8AB366780A1CBC089AA8AC25E8757BE0F332A68ED3CAFC723F72BBFDA646B82996U4j3J" TargetMode="External"/><Relationship Id="rId94" Type="http://schemas.openxmlformats.org/officeDocument/2006/relationships/hyperlink" Target="consultantplus://offline/ref=7DE52D6C88EC3BA1ABBD317D72E782AB107E377B355341EB1D4FEC8AB366780A1CBC089AA8AC25E8757BE1FA31A68ED3CAFC723F72BBFDA646B82996U4j3J" TargetMode="External"/><Relationship Id="rId99" Type="http://schemas.openxmlformats.org/officeDocument/2006/relationships/hyperlink" Target="consultantplus://offline/ref=7DE52D6C88EC3BA1ABBD2F70648BDCA415716070345342BD4013EADDEC367E5F4EFC56C3E9EA36E97D65E2FB34UAjEJ" TargetMode="External"/><Relationship Id="rId101" Type="http://schemas.openxmlformats.org/officeDocument/2006/relationships/hyperlink" Target="consultantplus://offline/ref=7DE52D6C88EC3BA1ABBD317D72E782AB107E377B355C49E81840EC8AB366780A1CBC089ABAAC7DE47779FEFB3EB3D8828CUAjAJ" TargetMode="External"/><Relationship Id="rId122" Type="http://schemas.openxmlformats.org/officeDocument/2006/relationships/hyperlink" Target="consultantplus://offline/ref=7DE52D6C88EC3BA1ABBD317D72E782AB107E377B355C49E81840EC8AB366780A1CBC089ABAAC7DE47779FEFB3EB3D8828CUAjAJ" TargetMode="External"/><Relationship Id="rId130" Type="http://schemas.openxmlformats.org/officeDocument/2006/relationships/hyperlink" Target="consultantplus://offline/ref=7DE52D6C88EC3BA1ABBD317D72E782AB107E377B35504EE91545EC8AB366780A1CBC089AA8AC25E8757BE0FA3EA68ED3CAFC723F72BBFDA646B82996U4j3J" TargetMode="External"/><Relationship Id="rId135" Type="http://schemas.openxmlformats.org/officeDocument/2006/relationships/hyperlink" Target="consultantplus://offline/ref=7DE52D6C88EC3BA1ABBD317D72E782AB107E377B35504EE91545EC8AB366780A1CBC089AA8AC25E8757BE0F936A68ED3CAFC723F72BBFDA646B82996U4j3J" TargetMode="External"/><Relationship Id="rId143" Type="http://schemas.openxmlformats.org/officeDocument/2006/relationships/hyperlink" Target="consultantplus://offline/ref=7DE52D6C88EC3BA1ABBD317D72E782AB107E377B355C49E81840EC8AB366780A1CBC089ABAAC7DE47779FEFB3EB3D8828CUAjAJ" TargetMode="External"/><Relationship Id="rId148" Type="http://schemas.openxmlformats.org/officeDocument/2006/relationships/hyperlink" Target="consultantplus://offline/ref=7DE52D6C88EC3BA1ABBD317D72E782AB107E377B355341EB1D4FEC8AB366780A1CBC089AA8AC25E8757BE2FE3FA68ED3CAFC723F72BBFDA646B82996U4j3J"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DE52D6C88EC3BA1ABBD317D72E782AB107E377B35514BE91442EC8AB366780A1CBC089AA8AC25E8757BE0FB3EA68ED3CAFC723F72BBFDA646B82996U4j3J" TargetMode="External"/><Relationship Id="rId13" Type="http://schemas.openxmlformats.org/officeDocument/2006/relationships/hyperlink" Target="consultantplus://offline/ref=7DE52D6C88EC3BA1ABBD2F70648BDCA415706D76345342BD4013EADDEC367E5F4EFC56C3E9EA36E97D65E2FB34UAjEJ" TargetMode="External"/><Relationship Id="rId18" Type="http://schemas.openxmlformats.org/officeDocument/2006/relationships/hyperlink" Target="consultantplus://offline/ref=7DE52D6C88EC3BA1ABBD317D72E782AB107E377B36564BEE1C4CB180BB3F74081BB3579FAFBD25EB7765E0F328AFDA80U8jDJ" TargetMode="External"/><Relationship Id="rId39" Type="http://schemas.openxmlformats.org/officeDocument/2006/relationships/hyperlink" Target="consultantplus://offline/ref=7DE52D6C88EC3BA1ABBD317D72E782AB107E377B355341EB1D4FEC8AB366780A1CBC089AA8AC25E8757BE0FA35A68ED3CAFC723F72BBFDA646B82996U4j3J" TargetMode="External"/><Relationship Id="rId109" Type="http://schemas.openxmlformats.org/officeDocument/2006/relationships/hyperlink" Target="consultantplus://offline/ref=7DE52D6C88EC3BA1ABBD317D72E782AB107E377B355341EB1D4FEC8AB366780A1CBC089AA8AC25E8757BE2F834A68ED3CAFC723F72BBFDA646B82996U4j3J" TargetMode="External"/><Relationship Id="rId34" Type="http://schemas.openxmlformats.org/officeDocument/2006/relationships/hyperlink" Target="consultantplus://offline/ref=7DE52D6C88EC3BA1ABBD2F70648BDCA4137D6E733F0215BF1146E4D8E466244F4AB501CCF5E820F7777BE2UFj8J" TargetMode="External"/><Relationship Id="rId50" Type="http://schemas.openxmlformats.org/officeDocument/2006/relationships/hyperlink" Target="consultantplus://offline/ref=7DE52D6C88EC3BA1ABBD317D72E782AB107E377B355340ED1F45EC8AB366780A1CBC089AA8AC25E8757BE0FA34A68ED3CAFC723F72BBFDA646B82996U4j3J" TargetMode="External"/><Relationship Id="rId55" Type="http://schemas.openxmlformats.org/officeDocument/2006/relationships/hyperlink" Target="consultantplus://offline/ref=7DE52D6C88EC3BA1ABBD317D72E782AB107E377B355341EB1D4FEC8AB366780A1CBC089AA8AC25E8757BE0F835A68ED3CAFC723F72BBFDA646B82996U4j3J" TargetMode="External"/><Relationship Id="rId76" Type="http://schemas.openxmlformats.org/officeDocument/2006/relationships/hyperlink" Target="consultantplus://offline/ref=7DE52D6C88EC3BA1ABBD317D72E782AB107E377B355341EB1D4FEC8AB366780A1CBC089AA8AC25E8757BE0FD32A68ED3CAFC723F72BBFDA646B82996U4j3J" TargetMode="External"/><Relationship Id="rId97" Type="http://schemas.openxmlformats.org/officeDocument/2006/relationships/hyperlink" Target="consultantplus://offline/ref=7DE52D6C88EC3BA1ABBD317D72E782AB107E377B35504AE91F4FEC8AB366780A1CBC089AA8AC25E8757BE0FB3FA68ED3CAFC723F72BBFDA646B82996U4j3J" TargetMode="External"/><Relationship Id="rId104" Type="http://schemas.openxmlformats.org/officeDocument/2006/relationships/hyperlink" Target="consultantplus://offline/ref=7DE52D6C88EC3BA1ABBD317D72E782AB107E377B355341EB1D4FEC8AB366780A1CBC089AA8AC25E8757BE2F932A68ED3CAFC723F72BBFDA646B82996U4j3J" TargetMode="External"/><Relationship Id="rId120" Type="http://schemas.openxmlformats.org/officeDocument/2006/relationships/hyperlink" Target="consultantplus://offline/ref=7DE52D6C88EC3BA1ABBD317D72E782AB107E377B355C49E81840EC8AB366780A1CBC089ABAAC7DE47779FEFB3EB3D8828CUAjAJ" TargetMode="External"/><Relationship Id="rId125" Type="http://schemas.openxmlformats.org/officeDocument/2006/relationships/hyperlink" Target="consultantplus://offline/ref=7DE52D6C88EC3BA1ABBD2F70648BDCA4137D6E733F0215BF1146E4D8E466244F4AB501CCF5E820F7777BE2UFj8J" TargetMode="External"/><Relationship Id="rId141" Type="http://schemas.openxmlformats.org/officeDocument/2006/relationships/hyperlink" Target="consultantplus://offline/ref=7DE52D6C88EC3BA1ABBD317D72E782AB107E377B355C49E81840EC8AB366780A1CBC089ABAAC7DE47779FEFB3EB3D8828CUAjAJ" TargetMode="External"/><Relationship Id="rId146" Type="http://schemas.openxmlformats.org/officeDocument/2006/relationships/hyperlink" Target="consultantplus://offline/ref=7DE52D6C88EC3BA1ABBD317D72E782AB107E377B355341EB1D4FEC8AB366780A1CBC089AA8AC25E8757BE2FE31A68ED3CAFC723F72BBFDA646B82996U4j3J" TargetMode="External"/><Relationship Id="rId7" Type="http://schemas.openxmlformats.org/officeDocument/2006/relationships/hyperlink" Target="consultantplus://offline/ref=7DE52D6C88EC3BA1ABBD317D72E782AB107E377B35504AE91F4FEC8AB366780A1CBC089AA8AC25E8757BE0FB3EA68ED3CAFC723F72BBFDA646B82996U4j3J" TargetMode="External"/><Relationship Id="rId71" Type="http://schemas.openxmlformats.org/officeDocument/2006/relationships/hyperlink" Target="consultantplus://offline/ref=7DE52D6C88EC3BA1ABBD317D72E782AB107E377B355C49E81840EC8AB366780A1CBC089ABAAC7DE47779FEFB3EB3D8828CUAjAJ" TargetMode="External"/><Relationship Id="rId92" Type="http://schemas.openxmlformats.org/officeDocument/2006/relationships/hyperlink" Target="consultantplus://offline/ref=7DE52D6C88EC3BA1ABBD317D72E782AB107E377B355341EB1D4FEC8AB366780A1CBC089AA8AC25E8757BE1FB36A68ED3CAFC723F72BBFDA646B82996U4j3J" TargetMode="External"/><Relationship Id="rId2" Type="http://schemas.microsoft.com/office/2007/relationships/stylesWithEffects" Target="stylesWithEffects.xml"/><Relationship Id="rId29" Type="http://schemas.openxmlformats.org/officeDocument/2006/relationships/hyperlink" Target="consultantplus://offline/ref=7DE52D6C88EC3BA1ABBD317D72E782AB107E377B35514BE91442EC8AB366780A1CBC089AA8AC25E8757BE0FB3EA68ED3CAFC723F72BBFDA646B82996U4j3J" TargetMode="External"/><Relationship Id="rId24" Type="http://schemas.openxmlformats.org/officeDocument/2006/relationships/hyperlink" Target="consultantplus://offline/ref=7DE52D6C88EC3BA1ABBD317D72E782AB107E377B355441EF184FEC8AB366780A1CBC089AA8AC25E8757BE0F334A68ED3CAFC723F72BBFDA646B82996U4j3J" TargetMode="External"/><Relationship Id="rId40" Type="http://schemas.openxmlformats.org/officeDocument/2006/relationships/hyperlink" Target="consultantplus://offline/ref=7DE52D6C88EC3BA1ABBD317D72E782AB107E377B355341EB1D4FEC8AB366780A1CBC089AA8AC25E8757BE0FA33A68ED3CAFC723F72BBFDA646B82996U4j3J" TargetMode="External"/><Relationship Id="rId45" Type="http://schemas.openxmlformats.org/officeDocument/2006/relationships/hyperlink" Target="consultantplus://offline/ref=7DE52D6C88EC3BA1ABBD317D72E782AB107E377B355341EB1D4FEC8AB366780A1CBC089AA8AC25E8757BE0F932A68ED3CAFC723F72BBFDA646B82996U4j3J" TargetMode="External"/><Relationship Id="rId66" Type="http://schemas.openxmlformats.org/officeDocument/2006/relationships/hyperlink" Target="consultantplus://offline/ref=7DE52D6C88EC3BA1ABBD317D72E782AB107E377B35504EE91545EC8AB366780A1CBC089AA8AC25E8757BE0FB3FA68ED3CAFC723F72BBFDA646B82996U4j3J" TargetMode="External"/><Relationship Id="rId87" Type="http://schemas.openxmlformats.org/officeDocument/2006/relationships/hyperlink" Target="consultantplus://offline/ref=7DE52D6C88EC3BA1ABBD317D72E782AB107E377B355340ED1F45EC8AB366780A1CBC089AA8AC25E8757BE0F93EA68ED3CAFC723F72BBFDA646B82996U4j3J" TargetMode="External"/><Relationship Id="rId110" Type="http://schemas.openxmlformats.org/officeDocument/2006/relationships/hyperlink" Target="consultantplus://offline/ref=7DE52D6C88EC3BA1ABBD317D72E782AB107E377B355340ED1F45EC8AB366780A1CBC089AA8AC25E8757BE0F834A68ED3CAFC723F72BBFDA646B82996U4j3J" TargetMode="External"/><Relationship Id="rId115" Type="http://schemas.openxmlformats.org/officeDocument/2006/relationships/hyperlink" Target="consultantplus://offline/ref=7DE52D6C88EC3BA1ABBD2F70648BDCA412746D7E365442BD4013EADDEC367E5F4EFC56C3E9EA36E97D65E2FB34UAjEJ" TargetMode="External"/><Relationship Id="rId131" Type="http://schemas.openxmlformats.org/officeDocument/2006/relationships/hyperlink" Target="consultantplus://offline/ref=7DE52D6C88EC3BA1ABBD317D72E782AB107E377B355340ED1F45EC8AB366780A1CBC089AA8AC25E8757BE0FE34A68ED3CAFC723F72BBFDA646B82996U4j3J" TargetMode="External"/><Relationship Id="rId136" Type="http://schemas.openxmlformats.org/officeDocument/2006/relationships/hyperlink" Target="consultantplus://offline/ref=7DE52D6C88EC3BA1ABBD317D72E782AB107E377B355741EA1F46EC8AB366780A1CBC089AA8AC25E8757BE0FB3FA68ED3CAFC723F72BBFDA646B82996U4j3J" TargetMode="External"/><Relationship Id="rId61" Type="http://schemas.openxmlformats.org/officeDocument/2006/relationships/hyperlink" Target="consultantplus://offline/ref=7DE52D6C88EC3BA1ABBD317D72E782AB107E377B355341EB1D4FEC8AB366780A1CBC089AA8AC25E8757BE0FF32A68ED3CAFC723F72BBFDA646B82996U4j3J" TargetMode="External"/><Relationship Id="rId82" Type="http://schemas.openxmlformats.org/officeDocument/2006/relationships/hyperlink" Target="consultantplus://offline/ref=7DE52D6C88EC3BA1ABBD317D72E782AB107E377B355341EB1D4FEC8AB366780A1CBC089AA8AC25E8757BE0FC37A68ED3CAFC723F72BBFDA646B82996U4j3J" TargetMode="External"/><Relationship Id="rId19" Type="http://schemas.openxmlformats.org/officeDocument/2006/relationships/hyperlink" Target="consultantplus://offline/ref=7DE52D6C88EC3BA1ABBD317D72E782AB107E377B36574CEC184CB180BB3F74081BB3579FAFBD25EB7765E0F328AFDA80U8jDJ" TargetMode="External"/><Relationship Id="rId14" Type="http://schemas.openxmlformats.org/officeDocument/2006/relationships/hyperlink" Target="consultantplus://offline/ref=7DE52D6C88EC3BA1ABBD317D72E782AB107E377B355C49E81840EC8AB366780A1CBC089AA8AC25E8757BE2F337A68ED3CAFC723F72BBFDA646B82996U4j3J" TargetMode="External"/><Relationship Id="rId30" Type="http://schemas.openxmlformats.org/officeDocument/2006/relationships/hyperlink" Target="consultantplus://offline/ref=7DE52D6C88EC3BA1ABBD317D72E782AB107E377B35514BE21E44EC8AB366780A1CBC089AA8AC25E8757BE0FB3EA68ED3CAFC723F72BBFDA646B82996U4j3J" TargetMode="External"/><Relationship Id="rId35" Type="http://schemas.openxmlformats.org/officeDocument/2006/relationships/hyperlink" Target="consultantplus://offline/ref=7DE52D6C88EC3BA1ABBD317D72E782AB107E377B355240ED1B46EC8AB366780A1CBC089ABAAC7DE47779FEFB3EB3D8828CUAjAJ" TargetMode="External"/><Relationship Id="rId56" Type="http://schemas.openxmlformats.org/officeDocument/2006/relationships/hyperlink" Target="consultantplus://offline/ref=7DE52D6C88EC3BA1ABBD317D72E782AB107E377B355341EB1D4FEC8AB366780A1CBC089AA8AC25E8757BE0F830A68ED3CAFC723F72BBFDA646B82996U4j3J" TargetMode="External"/><Relationship Id="rId77" Type="http://schemas.openxmlformats.org/officeDocument/2006/relationships/hyperlink" Target="consultantplus://offline/ref=7DE52D6C88EC3BA1ABBD317D72E782AB107E377B355340ED1F45EC8AB366780A1CBC089AA8AC25E8757BE0F932A68ED3CAFC723F72BBFDA646B82996U4j3J" TargetMode="External"/><Relationship Id="rId100" Type="http://schemas.openxmlformats.org/officeDocument/2006/relationships/hyperlink" Target="consultantplus://offline/ref=7DE52D6C88EC3BA1ABBD317D72E782AB107E377B355C49E81840EC8AB366780A1CBC089ABAAC7DE47779FEFB3EB3D8828CUAjAJ" TargetMode="External"/><Relationship Id="rId105" Type="http://schemas.openxmlformats.org/officeDocument/2006/relationships/hyperlink" Target="consultantplus://offline/ref=7DE52D6C88EC3BA1ABBD317D72E782AB107E377B355341EB1D4FEC8AB366780A1CBC089AA8AC25E8757BE2F930A68ED3CAFC723F72BBFDA646B82996U4j3J" TargetMode="External"/><Relationship Id="rId126" Type="http://schemas.openxmlformats.org/officeDocument/2006/relationships/hyperlink" Target="consultantplus://offline/ref=7DE52D6C88EC3BA1ABBD317D72E782AB107E377B355C49E81840EC8AB366780A1CBC089ABAAC7DE47779FEFB3EB3D8828CUAjAJ" TargetMode="External"/><Relationship Id="rId147" Type="http://schemas.openxmlformats.org/officeDocument/2006/relationships/hyperlink" Target="consultantplus://offline/ref=7DE52D6C88EC3BA1ABBD317D72E782AB107E377B355340ED1F45EC8AB366780A1CBC089AA8AC25E8757BE0FE30A68ED3CAFC723F72BBFDA646B82996U4j3J" TargetMode="External"/><Relationship Id="rId8" Type="http://schemas.openxmlformats.org/officeDocument/2006/relationships/hyperlink" Target="consultantplus://offline/ref=7DE52D6C88EC3BA1ABBD317D72E782AB107E377B35504EE91545EC8AB366780A1CBC089AA8AC25E8757BE0FB3EA68ED3CAFC723F72BBFDA646B82996U4j3J" TargetMode="External"/><Relationship Id="rId51" Type="http://schemas.openxmlformats.org/officeDocument/2006/relationships/hyperlink" Target="consultantplus://offline/ref=7DE52D6C88EC3BA1ABBD317D72E782AB107E377B35554CEC1B4FEC8AB366780A1CBC089AA8AC25E8757BE0FA35A68ED3CAFC723F72BBFDA646B82996U4j3J" TargetMode="External"/><Relationship Id="rId72" Type="http://schemas.openxmlformats.org/officeDocument/2006/relationships/hyperlink" Target="consultantplus://offline/ref=7DE52D6C88EC3BA1ABBD317D72E782AB107E377B355341EB1D4FEC8AB366780A1CBC089AA8AC25E8757BE0FE32A68ED3CAFC723F72BBFDA646B82996U4j3J" TargetMode="External"/><Relationship Id="rId93" Type="http://schemas.openxmlformats.org/officeDocument/2006/relationships/hyperlink" Target="consultantplus://offline/ref=7DE52D6C88EC3BA1ABBD317D72E782AB107E377B355341EB1D4FEC8AB366780A1CBC089AA8AC25E8757BE1FA33A68ED3CAFC723F72BBFDA646B82996U4j3J" TargetMode="External"/><Relationship Id="rId98" Type="http://schemas.openxmlformats.org/officeDocument/2006/relationships/hyperlink" Target="consultantplus://offline/ref=7DE52D6C88EC3BA1ABBD317D72E782AB107E377B355C49E81840EC8AB366780A1CBC089ABAAC7DE47779FEFB3EB3D8828CUAjAJ" TargetMode="External"/><Relationship Id="rId121" Type="http://schemas.openxmlformats.org/officeDocument/2006/relationships/hyperlink" Target="consultantplus://offline/ref=7DE52D6C88EC3BA1ABBD317D72E782AB107E377B355341EB1D4FEC8AB366780A1CBC089AA8AC25E8757BE2FF31A68ED3CAFC723F72BBFDA646B82996U4j3J" TargetMode="External"/><Relationship Id="rId142" Type="http://schemas.openxmlformats.org/officeDocument/2006/relationships/hyperlink" Target="consultantplus://offline/ref=7DE52D6C88EC3BA1ABBD317D72E782AB107E377B355340ED1F45EC8AB366780A1CBC089AA8AC25E8757BE0FE35A68ED3CAFC723F72BBFDA646B82996U4j3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19090</Words>
  <Characters>108817</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Кулакова</dc:creator>
  <cp:lastModifiedBy>Татьяна Кулакова</cp:lastModifiedBy>
  <cp:revision>1</cp:revision>
  <dcterms:created xsi:type="dcterms:W3CDTF">2023-08-22T09:35:00Z</dcterms:created>
  <dcterms:modified xsi:type="dcterms:W3CDTF">2023-08-22T09:36:00Z</dcterms:modified>
</cp:coreProperties>
</file>